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0C8" w:rsidRDefault="008A50C8" w:rsidP="008A50C8">
      <w:pPr>
        <w:shd w:val="clear" w:color="auto" w:fill="FFFFFF"/>
        <w:spacing w:after="0" w:line="240" w:lineRule="auto"/>
        <w:jc w:val="center"/>
        <w:rPr>
          <w:rFonts w:ascii="Times New Roman" w:eastAsia="Times New Roman" w:hAnsi="Times New Roman" w:cs="Times New Roman"/>
          <w:b/>
          <w:bCs/>
          <w:color w:val="000000"/>
          <w:sz w:val="40"/>
          <w:szCs w:val="40"/>
          <w:u w:val="single"/>
          <w:lang w:eastAsia="cs-CZ"/>
        </w:rPr>
      </w:pPr>
      <w:r w:rsidRPr="008A50C8">
        <w:rPr>
          <w:rFonts w:ascii="Times New Roman" w:eastAsia="Times New Roman" w:hAnsi="Times New Roman" w:cs="Times New Roman"/>
          <w:b/>
          <w:bCs/>
          <w:color w:val="000000"/>
          <w:sz w:val="40"/>
          <w:szCs w:val="40"/>
          <w:u w:val="single"/>
          <w:lang w:eastAsia="cs-CZ"/>
        </w:rPr>
        <w:t>Školní vzdělávací program školní družiny</w:t>
      </w:r>
    </w:p>
    <w:p w:rsidR="009A0D44" w:rsidRPr="008A50C8" w:rsidRDefault="009A0D44" w:rsidP="008A50C8">
      <w:pPr>
        <w:shd w:val="clear" w:color="auto" w:fill="FFFFFF"/>
        <w:spacing w:after="0" w:line="240" w:lineRule="auto"/>
        <w:jc w:val="center"/>
        <w:rPr>
          <w:rFonts w:ascii="Verdana" w:eastAsia="Times New Roman" w:hAnsi="Verdana" w:cs="Times New Roman"/>
          <w:color w:val="000000"/>
          <w:sz w:val="18"/>
          <w:szCs w:val="18"/>
          <w:lang w:eastAsia="cs-CZ"/>
        </w:rPr>
      </w:pPr>
      <w:bookmarkStart w:id="0" w:name="_GoBack"/>
      <w:bookmarkEnd w:id="0"/>
    </w:p>
    <w:p w:rsidR="008A50C8" w:rsidRPr="008A50C8" w:rsidRDefault="008A50C8" w:rsidP="008A50C8">
      <w:pPr>
        <w:shd w:val="clear" w:color="auto" w:fill="FFFFFF"/>
        <w:spacing w:after="0" w:line="240" w:lineRule="auto"/>
        <w:jc w:val="center"/>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16"/>
          <w:szCs w:val="16"/>
          <w:lang w:eastAsia="cs-CZ"/>
        </w:rPr>
        <w:t> </w:t>
      </w:r>
    </w:p>
    <w:p w:rsidR="008A50C8" w:rsidRPr="009A0D44" w:rsidRDefault="008A50C8" w:rsidP="008A50C8">
      <w:pPr>
        <w:shd w:val="clear" w:color="auto" w:fill="FFFFFF"/>
        <w:spacing w:after="0" w:line="240" w:lineRule="auto"/>
        <w:jc w:val="center"/>
        <w:rPr>
          <w:rFonts w:ascii="Verdana" w:eastAsia="Times New Roman" w:hAnsi="Verdana" w:cs="Times New Roman"/>
          <w:color w:val="000000"/>
          <w:sz w:val="16"/>
          <w:szCs w:val="18"/>
          <w:lang w:eastAsia="cs-CZ"/>
        </w:rPr>
      </w:pPr>
      <w:r w:rsidRPr="009A0D44">
        <w:rPr>
          <w:rFonts w:ascii="Times New Roman" w:eastAsia="Times New Roman" w:hAnsi="Times New Roman" w:cs="Times New Roman"/>
          <w:color w:val="000000"/>
          <w:sz w:val="24"/>
          <w:lang w:eastAsia="cs-CZ"/>
        </w:rPr>
        <w:t xml:space="preserve">Školní vzdělávací program ŠD je vytvořen jako součást ŠVP Otevřený svět pro ZŠ Adolfa Zábranského Rybí, příspěvková organizace, 742 65 Rybí 110, platného od </w:t>
      </w:r>
      <w:proofErr w:type="gramStart"/>
      <w:r w:rsidRPr="009A0D44">
        <w:rPr>
          <w:rFonts w:ascii="Times New Roman" w:eastAsia="Times New Roman" w:hAnsi="Times New Roman" w:cs="Times New Roman"/>
          <w:color w:val="000000"/>
          <w:sz w:val="24"/>
          <w:lang w:eastAsia="cs-CZ"/>
        </w:rPr>
        <w:t>1.9.2009</w:t>
      </w:r>
      <w:proofErr w:type="gramEnd"/>
    </w:p>
    <w:p w:rsidR="008A50C8" w:rsidRPr="008A50C8" w:rsidRDefault="008A50C8" w:rsidP="008A50C8">
      <w:pPr>
        <w:shd w:val="clear" w:color="auto" w:fill="FFFFFF"/>
        <w:spacing w:after="0" w:line="240" w:lineRule="auto"/>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8A50C8" w:rsidRPr="008A50C8" w:rsidRDefault="008A50C8" w:rsidP="008A50C8">
      <w:pPr>
        <w:shd w:val="clear" w:color="auto" w:fill="FFFFFF"/>
        <w:spacing w:after="0" w:line="240" w:lineRule="auto"/>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8A50C8" w:rsidRPr="008A50C8" w:rsidRDefault="008A50C8" w:rsidP="008A50C8">
      <w:pPr>
        <w:shd w:val="clear" w:color="auto" w:fill="FFFFFF"/>
        <w:spacing w:after="0" w:line="240" w:lineRule="auto"/>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1. CHARAKTERISTIKA ŠKOLNÍHO VZDĚLÁVACÍHO PROGRAMU</w:t>
      </w:r>
    </w:p>
    <w:p w:rsidR="008A50C8" w:rsidRPr="008A50C8" w:rsidRDefault="008A50C8" w:rsidP="008A50C8">
      <w:pPr>
        <w:shd w:val="clear" w:color="auto" w:fill="FFFFFF"/>
        <w:spacing w:after="0" w:line="240" w:lineRule="auto"/>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 </w:t>
      </w:r>
    </w:p>
    <w:p w:rsidR="008A50C8" w:rsidRPr="008A50C8" w:rsidRDefault="008A50C8" w:rsidP="008A50C8">
      <w:pPr>
        <w:shd w:val="clear" w:color="auto" w:fill="FFFFFF"/>
        <w:spacing w:after="0" w:line="240" w:lineRule="auto"/>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      ŠKOLNÍ  DRUŽINA</w:t>
      </w:r>
    </w:p>
    <w:p w:rsidR="008A50C8" w:rsidRPr="008A50C8" w:rsidRDefault="008A50C8" w:rsidP="008A50C8">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w:t>
      </w:r>
      <w:r w:rsidRPr="008A50C8">
        <w:rPr>
          <w:rFonts w:ascii="Times New Roman" w:eastAsia="Times New Roman" w:hAnsi="Times New Roman" w:cs="Times New Roman"/>
          <w:color w:val="000000"/>
          <w:sz w:val="14"/>
          <w:szCs w:val="14"/>
          <w:lang w:eastAsia="cs-CZ"/>
        </w:rPr>
        <w:t>          </w:t>
      </w:r>
      <w:r w:rsidRPr="008A50C8">
        <w:rPr>
          <w:rFonts w:ascii="Times New Roman" w:eastAsia="Times New Roman" w:hAnsi="Times New Roman" w:cs="Times New Roman"/>
          <w:color w:val="000000"/>
          <w:sz w:val="24"/>
          <w:szCs w:val="24"/>
          <w:lang w:eastAsia="cs-CZ"/>
        </w:rPr>
        <w:t>důležitý výchovný partner rodiny a školy</w:t>
      </w:r>
    </w:p>
    <w:p w:rsidR="008A50C8" w:rsidRPr="008A50C8" w:rsidRDefault="008A50C8" w:rsidP="008A50C8">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w:t>
      </w:r>
      <w:r w:rsidRPr="008A50C8">
        <w:rPr>
          <w:rFonts w:ascii="Times New Roman" w:eastAsia="Times New Roman" w:hAnsi="Times New Roman" w:cs="Times New Roman"/>
          <w:color w:val="000000"/>
          <w:sz w:val="14"/>
          <w:szCs w:val="14"/>
          <w:lang w:eastAsia="cs-CZ"/>
        </w:rPr>
        <w:t>          </w:t>
      </w:r>
      <w:r w:rsidRPr="008A50C8">
        <w:rPr>
          <w:rFonts w:ascii="Times New Roman" w:eastAsia="Times New Roman" w:hAnsi="Times New Roman" w:cs="Times New Roman"/>
          <w:color w:val="000000"/>
          <w:sz w:val="24"/>
          <w:szCs w:val="24"/>
          <w:lang w:eastAsia="cs-CZ"/>
        </w:rPr>
        <w:t>plní vzdělávací cíle, rozvíjí specifické nadání dětí</w:t>
      </w:r>
    </w:p>
    <w:p w:rsidR="008A50C8" w:rsidRPr="008A50C8" w:rsidRDefault="008A50C8" w:rsidP="008A50C8">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w:t>
      </w:r>
      <w:r w:rsidRPr="008A50C8">
        <w:rPr>
          <w:rFonts w:ascii="Times New Roman" w:eastAsia="Times New Roman" w:hAnsi="Times New Roman" w:cs="Times New Roman"/>
          <w:color w:val="000000"/>
          <w:sz w:val="14"/>
          <w:szCs w:val="14"/>
          <w:lang w:eastAsia="cs-CZ"/>
        </w:rPr>
        <w:t>          </w:t>
      </w:r>
      <w:r w:rsidRPr="008A50C8">
        <w:rPr>
          <w:rFonts w:ascii="Times New Roman" w:eastAsia="Times New Roman" w:hAnsi="Times New Roman" w:cs="Times New Roman"/>
          <w:color w:val="000000"/>
          <w:sz w:val="24"/>
          <w:szCs w:val="24"/>
          <w:lang w:eastAsia="cs-CZ"/>
        </w:rPr>
        <w:t>má důležitou roli v prevenci negativních sociálních jevů</w:t>
      </w:r>
    </w:p>
    <w:p w:rsidR="008A50C8" w:rsidRPr="008A50C8" w:rsidRDefault="008A50C8" w:rsidP="008A50C8">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w:t>
      </w:r>
      <w:r w:rsidRPr="008A50C8">
        <w:rPr>
          <w:rFonts w:ascii="Times New Roman" w:eastAsia="Times New Roman" w:hAnsi="Times New Roman" w:cs="Times New Roman"/>
          <w:color w:val="000000"/>
          <w:sz w:val="14"/>
          <w:szCs w:val="14"/>
          <w:lang w:eastAsia="cs-CZ"/>
        </w:rPr>
        <w:t>          </w:t>
      </w:r>
      <w:r w:rsidRPr="008A50C8">
        <w:rPr>
          <w:rFonts w:ascii="Times New Roman" w:eastAsia="Times New Roman" w:hAnsi="Times New Roman" w:cs="Times New Roman"/>
          <w:color w:val="000000"/>
          <w:sz w:val="24"/>
          <w:szCs w:val="24"/>
          <w:lang w:eastAsia="cs-CZ"/>
        </w:rPr>
        <w:t>pomáhá dětem překonávat jejich hendikepy</w:t>
      </w:r>
    </w:p>
    <w:p w:rsidR="008A50C8" w:rsidRPr="008A50C8" w:rsidRDefault="008A50C8" w:rsidP="008A50C8">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w:t>
      </w:r>
      <w:r w:rsidRPr="008A50C8">
        <w:rPr>
          <w:rFonts w:ascii="Times New Roman" w:eastAsia="Times New Roman" w:hAnsi="Times New Roman" w:cs="Times New Roman"/>
          <w:color w:val="000000"/>
          <w:sz w:val="14"/>
          <w:szCs w:val="14"/>
          <w:lang w:eastAsia="cs-CZ"/>
        </w:rPr>
        <w:t>          </w:t>
      </w:r>
      <w:r w:rsidRPr="008A50C8">
        <w:rPr>
          <w:rFonts w:ascii="Times New Roman" w:eastAsia="Times New Roman" w:hAnsi="Times New Roman" w:cs="Times New Roman"/>
          <w:color w:val="000000"/>
          <w:sz w:val="24"/>
          <w:szCs w:val="24"/>
          <w:lang w:eastAsia="cs-CZ"/>
        </w:rPr>
        <w:t>rozvíjí důležité osobní a sociální kompetence</w:t>
      </w:r>
    </w:p>
    <w:p w:rsidR="008A50C8" w:rsidRPr="008A50C8" w:rsidRDefault="008A50C8" w:rsidP="008A50C8">
      <w:pPr>
        <w:shd w:val="clear" w:color="auto" w:fill="FFFFFF"/>
        <w:spacing w:after="0" w:line="240" w:lineRule="auto"/>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8A50C8" w:rsidRPr="008A50C8" w:rsidRDefault="008A50C8" w:rsidP="008A50C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xml:space="preserve">Při tvorbě vzdělávacího programu pro školní družinu jsme navázali na motivační název školy ŠVP </w:t>
      </w:r>
      <w:r>
        <w:rPr>
          <w:rFonts w:ascii="Times New Roman" w:eastAsia="Times New Roman" w:hAnsi="Times New Roman" w:cs="Times New Roman"/>
          <w:color w:val="000000"/>
          <w:sz w:val="24"/>
          <w:szCs w:val="24"/>
          <w:lang w:eastAsia="cs-CZ"/>
        </w:rPr>
        <w:t>Otevřený svět</w:t>
      </w:r>
      <w:r w:rsidRPr="008A50C8">
        <w:rPr>
          <w:rFonts w:ascii="Times New Roman" w:eastAsia="Times New Roman" w:hAnsi="Times New Roman" w:cs="Times New Roman"/>
          <w:color w:val="000000"/>
          <w:sz w:val="24"/>
          <w:szCs w:val="24"/>
          <w:lang w:eastAsia="cs-CZ"/>
        </w:rPr>
        <w:t>. Uplatňujeme společný přístup, nové formy učení s využitím modelových situací. Nezbytnou součástí ŠVP jsou i očekávané výsledky – kompetence - znalosti, dovednosti, postoje a schopnosti. Mají význam pro individuá</w:t>
      </w:r>
      <w:r w:rsidR="009A0D44">
        <w:rPr>
          <w:rFonts w:ascii="Times New Roman" w:eastAsia="Times New Roman" w:hAnsi="Times New Roman" w:cs="Times New Roman"/>
          <w:color w:val="000000"/>
          <w:sz w:val="24"/>
          <w:szCs w:val="24"/>
          <w:lang w:eastAsia="cs-CZ"/>
        </w:rPr>
        <w:t>lní i společenský rozvoj dítěte, které o</w:t>
      </w:r>
      <w:r w:rsidRPr="008A50C8">
        <w:rPr>
          <w:rFonts w:ascii="Times New Roman" w:eastAsia="Times New Roman" w:hAnsi="Times New Roman" w:cs="Times New Roman"/>
          <w:color w:val="000000"/>
          <w:sz w:val="24"/>
          <w:szCs w:val="24"/>
          <w:lang w:eastAsia="cs-CZ"/>
        </w:rPr>
        <w:t>vlivňují všechny stránky jeho osobnosti.</w:t>
      </w:r>
    </w:p>
    <w:p w:rsidR="008A50C8" w:rsidRPr="008A50C8" w:rsidRDefault="008A50C8" w:rsidP="008A50C8">
      <w:pPr>
        <w:shd w:val="clear" w:color="auto" w:fill="FFFFFF"/>
        <w:spacing w:after="0" w:line="240" w:lineRule="auto"/>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8A50C8" w:rsidRPr="008A50C8" w:rsidRDefault="008A50C8" w:rsidP="008A50C8">
      <w:pPr>
        <w:shd w:val="clear" w:color="auto" w:fill="FFFFFF"/>
        <w:spacing w:after="0" w:line="240" w:lineRule="auto"/>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 </w:t>
      </w:r>
    </w:p>
    <w:p w:rsidR="008A50C8" w:rsidRPr="008A50C8" w:rsidRDefault="008A50C8" w:rsidP="008A50C8">
      <w:pPr>
        <w:shd w:val="clear" w:color="auto" w:fill="FFFFFF"/>
        <w:spacing w:after="0" w:line="240" w:lineRule="auto"/>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2. CÍLE  ŠVP  ŠKOLNÍ DRUŽINY</w:t>
      </w:r>
    </w:p>
    <w:p w:rsidR="008A50C8" w:rsidRPr="008A50C8" w:rsidRDefault="008A50C8" w:rsidP="008A50C8">
      <w:pPr>
        <w:shd w:val="clear" w:color="auto" w:fill="FFFFFF"/>
        <w:spacing w:after="0" w:line="240" w:lineRule="auto"/>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8A50C8" w:rsidRPr="00C71BF8" w:rsidRDefault="008A50C8" w:rsidP="00C71BF8">
      <w:pPr>
        <w:pStyle w:val="Odstavecseseznamem"/>
        <w:numPr>
          <w:ilvl w:val="0"/>
          <w:numId w:val="3"/>
        </w:numPr>
        <w:shd w:val="clear" w:color="auto" w:fill="FFFFFF"/>
        <w:spacing w:after="0" w:line="240" w:lineRule="auto"/>
        <w:jc w:val="both"/>
        <w:rPr>
          <w:rFonts w:ascii="Verdana" w:eastAsia="Times New Roman" w:hAnsi="Verdana" w:cs="Times New Roman"/>
          <w:color w:val="000000"/>
          <w:sz w:val="18"/>
          <w:szCs w:val="18"/>
          <w:lang w:eastAsia="cs-CZ"/>
        </w:rPr>
      </w:pPr>
      <w:r w:rsidRPr="00C71BF8">
        <w:rPr>
          <w:rFonts w:ascii="Times New Roman" w:eastAsia="Times New Roman" w:hAnsi="Times New Roman" w:cs="Times New Roman"/>
          <w:color w:val="000000"/>
          <w:sz w:val="24"/>
          <w:szCs w:val="24"/>
          <w:lang w:eastAsia="cs-CZ"/>
        </w:rPr>
        <w:t>vedení dětí k tvořivému myšlení, logickému uvažování a řešení problémů</w:t>
      </w:r>
    </w:p>
    <w:p w:rsidR="008A50C8" w:rsidRPr="00C71BF8" w:rsidRDefault="008A50C8" w:rsidP="00C71BF8">
      <w:pPr>
        <w:pStyle w:val="Odstavecseseznamem"/>
        <w:numPr>
          <w:ilvl w:val="0"/>
          <w:numId w:val="3"/>
        </w:numPr>
        <w:shd w:val="clear" w:color="auto" w:fill="FFFFFF"/>
        <w:spacing w:after="0" w:line="240" w:lineRule="auto"/>
        <w:jc w:val="both"/>
        <w:rPr>
          <w:rFonts w:ascii="Verdana" w:eastAsia="Times New Roman" w:hAnsi="Verdana" w:cs="Times New Roman"/>
          <w:color w:val="000000"/>
          <w:sz w:val="18"/>
          <w:szCs w:val="18"/>
          <w:lang w:eastAsia="cs-CZ"/>
        </w:rPr>
      </w:pPr>
      <w:r w:rsidRPr="00C71BF8">
        <w:rPr>
          <w:rFonts w:ascii="Times New Roman" w:eastAsia="Times New Roman" w:hAnsi="Times New Roman" w:cs="Times New Roman"/>
          <w:color w:val="000000"/>
          <w:sz w:val="24"/>
          <w:szCs w:val="24"/>
          <w:lang w:eastAsia="cs-CZ"/>
        </w:rPr>
        <w:t>rozvoj osobnosti člověka</w:t>
      </w:r>
    </w:p>
    <w:p w:rsidR="008A50C8" w:rsidRPr="00C71BF8" w:rsidRDefault="008A50C8" w:rsidP="00C71BF8">
      <w:pPr>
        <w:pStyle w:val="Odstavecseseznamem"/>
        <w:numPr>
          <w:ilvl w:val="0"/>
          <w:numId w:val="3"/>
        </w:numPr>
        <w:shd w:val="clear" w:color="auto" w:fill="FFFFFF"/>
        <w:spacing w:after="0" w:line="240" w:lineRule="auto"/>
        <w:jc w:val="both"/>
        <w:rPr>
          <w:rFonts w:ascii="Verdana" w:eastAsia="Times New Roman" w:hAnsi="Verdana" w:cs="Times New Roman"/>
          <w:color w:val="000000"/>
          <w:sz w:val="18"/>
          <w:szCs w:val="18"/>
          <w:lang w:eastAsia="cs-CZ"/>
        </w:rPr>
      </w:pPr>
      <w:r w:rsidRPr="00C71BF8">
        <w:rPr>
          <w:rFonts w:ascii="Times New Roman" w:eastAsia="Times New Roman" w:hAnsi="Times New Roman" w:cs="Times New Roman"/>
          <w:color w:val="000000"/>
          <w:sz w:val="24"/>
          <w:szCs w:val="24"/>
          <w:lang w:eastAsia="cs-CZ"/>
        </w:rPr>
        <w:t>získání všeobecného vzdělání a přehledu</w:t>
      </w:r>
    </w:p>
    <w:p w:rsidR="008A50C8" w:rsidRPr="00C71BF8" w:rsidRDefault="008A50C8" w:rsidP="00C71BF8">
      <w:pPr>
        <w:pStyle w:val="Odstavecseseznamem"/>
        <w:numPr>
          <w:ilvl w:val="0"/>
          <w:numId w:val="3"/>
        </w:numPr>
        <w:shd w:val="clear" w:color="auto" w:fill="FFFFFF"/>
        <w:spacing w:after="0" w:line="240" w:lineRule="auto"/>
        <w:jc w:val="both"/>
        <w:rPr>
          <w:rFonts w:ascii="Verdana" w:eastAsia="Times New Roman" w:hAnsi="Verdana" w:cs="Times New Roman"/>
          <w:color w:val="000000"/>
          <w:sz w:val="18"/>
          <w:szCs w:val="18"/>
          <w:lang w:eastAsia="cs-CZ"/>
        </w:rPr>
      </w:pPr>
      <w:r w:rsidRPr="00C71BF8">
        <w:rPr>
          <w:rFonts w:ascii="Times New Roman" w:eastAsia="Times New Roman" w:hAnsi="Times New Roman" w:cs="Times New Roman"/>
          <w:color w:val="000000"/>
          <w:sz w:val="24"/>
          <w:szCs w:val="24"/>
          <w:lang w:eastAsia="cs-CZ"/>
        </w:rPr>
        <w:t>pochopení a uplatňování zásad demokracie a právního státu, základních lidských práv a svobod, úmluva o právech dítěte, každý má svá práva, ale i povinnosti</w:t>
      </w:r>
    </w:p>
    <w:p w:rsidR="008A50C8" w:rsidRPr="00C71BF8" w:rsidRDefault="008A50C8" w:rsidP="00C71BF8">
      <w:pPr>
        <w:pStyle w:val="Odstavecseseznamem"/>
        <w:numPr>
          <w:ilvl w:val="0"/>
          <w:numId w:val="3"/>
        </w:numPr>
        <w:shd w:val="clear" w:color="auto" w:fill="FFFFFF"/>
        <w:spacing w:after="0" w:line="240" w:lineRule="auto"/>
        <w:jc w:val="both"/>
        <w:rPr>
          <w:rFonts w:ascii="Verdana" w:eastAsia="Times New Roman" w:hAnsi="Verdana" w:cs="Times New Roman"/>
          <w:color w:val="000000"/>
          <w:sz w:val="18"/>
          <w:szCs w:val="18"/>
          <w:lang w:eastAsia="cs-CZ"/>
        </w:rPr>
      </w:pPr>
      <w:r w:rsidRPr="00C71BF8">
        <w:rPr>
          <w:rFonts w:ascii="Times New Roman" w:eastAsia="Times New Roman" w:hAnsi="Times New Roman" w:cs="Times New Roman"/>
          <w:color w:val="000000"/>
          <w:sz w:val="24"/>
          <w:szCs w:val="24"/>
          <w:lang w:eastAsia="cs-CZ"/>
        </w:rPr>
        <w:t>utváření vědomí národní a státní příslušnosti a respektu k etnické, národní, kulturní, jazykové a náboženské skupině</w:t>
      </w:r>
    </w:p>
    <w:p w:rsidR="008A50C8" w:rsidRPr="00C71BF8" w:rsidRDefault="008A50C8" w:rsidP="00C71BF8">
      <w:pPr>
        <w:pStyle w:val="Odstavecseseznamem"/>
        <w:numPr>
          <w:ilvl w:val="0"/>
          <w:numId w:val="3"/>
        </w:numPr>
        <w:shd w:val="clear" w:color="auto" w:fill="FFFFFF"/>
        <w:spacing w:after="0" w:line="240" w:lineRule="auto"/>
        <w:jc w:val="both"/>
        <w:rPr>
          <w:rFonts w:ascii="Verdana" w:eastAsia="Times New Roman" w:hAnsi="Verdana" w:cs="Times New Roman"/>
          <w:color w:val="000000"/>
          <w:sz w:val="18"/>
          <w:szCs w:val="18"/>
          <w:lang w:eastAsia="cs-CZ"/>
        </w:rPr>
      </w:pPr>
      <w:r w:rsidRPr="00C71BF8">
        <w:rPr>
          <w:rFonts w:ascii="Times New Roman" w:eastAsia="Times New Roman" w:hAnsi="Times New Roman" w:cs="Times New Roman"/>
          <w:color w:val="000000"/>
          <w:sz w:val="24"/>
          <w:szCs w:val="24"/>
          <w:lang w:eastAsia="cs-CZ"/>
        </w:rPr>
        <w:t>pochopení a uplatňování principu rovnosti pohlaví</w:t>
      </w:r>
    </w:p>
    <w:p w:rsidR="008A50C8" w:rsidRPr="00C71BF8" w:rsidRDefault="008A50C8" w:rsidP="00C71BF8">
      <w:pPr>
        <w:pStyle w:val="Odstavecseseznamem"/>
        <w:numPr>
          <w:ilvl w:val="0"/>
          <w:numId w:val="3"/>
        </w:numPr>
        <w:shd w:val="clear" w:color="auto" w:fill="FFFFFF"/>
        <w:spacing w:after="0" w:line="240" w:lineRule="auto"/>
        <w:jc w:val="both"/>
        <w:rPr>
          <w:rFonts w:ascii="Verdana" w:eastAsia="Times New Roman" w:hAnsi="Verdana" w:cs="Times New Roman"/>
          <w:color w:val="000000"/>
          <w:sz w:val="18"/>
          <w:szCs w:val="18"/>
          <w:lang w:eastAsia="cs-CZ"/>
        </w:rPr>
      </w:pPr>
      <w:r w:rsidRPr="00C71BF8">
        <w:rPr>
          <w:rFonts w:ascii="Times New Roman" w:eastAsia="Times New Roman" w:hAnsi="Times New Roman" w:cs="Times New Roman"/>
          <w:color w:val="000000"/>
          <w:sz w:val="24"/>
          <w:szCs w:val="24"/>
          <w:lang w:eastAsia="cs-CZ"/>
        </w:rPr>
        <w:t>získání a uplatňování znalostí o životním prostředí a ochraně zdraví</w:t>
      </w:r>
    </w:p>
    <w:p w:rsidR="008A50C8" w:rsidRPr="009A0D44" w:rsidRDefault="008A50C8" w:rsidP="009A0D44">
      <w:pPr>
        <w:pStyle w:val="Odstavecseseznamem"/>
        <w:numPr>
          <w:ilvl w:val="0"/>
          <w:numId w:val="3"/>
        </w:numPr>
        <w:shd w:val="clear" w:color="auto" w:fill="FFFFFF"/>
        <w:spacing w:after="0" w:line="240" w:lineRule="auto"/>
        <w:jc w:val="both"/>
        <w:rPr>
          <w:rFonts w:ascii="Verdana" w:eastAsia="Times New Roman" w:hAnsi="Verdana" w:cs="Times New Roman"/>
          <w:color w:val="000000"/>
          <w:sz w:val="18"/>
          <w:szCs w:val="18"/>
          <w:lang w:eastAsia="cs-CZ"/>
        </w:rPr>
      </w:pPr>
      <w:r w:rsidRPr="00C71BF8">
        <w:rPr>
          <w:rFonts w:ascii="Times New Roman" w:eastAsia="Times New Roman" w:hAnsi="Times New Roman" w:cs="Times New Roman"/>
          <w:color w:val="000000"/>
          <w:sz w:val="24"/>
          <w:szCs w:val="24"/>
          <w:lang w:eastAsia="cs-CZ"/>
        </w:rPr>
        <w:t>podněcování k poznání a rozvíjení vlastních schopností</w:t>
      </w:r>
      <w:r w:rsidR="009A0D44">
        <w:rPr>
          <w:rFonts w:ascii="Times New Roman" w:eastAsia="Times New Roman" w:hAnsi="Times New Roman" w:cs="Times New Roman"/>
          <w:color w:val="000000"/>
          <w:sz w:val="24"/>
          <w:szCs w:val="24"/>
          <w:lang w:eastAsia="cs-CZ"/>
        </w:rPr>
        <w:t xml:space="preserve"> a jejich uplatňování při r</w:t>
      </w:r>
      <w:r w:rsidRPr="009A0D44">
        <w:rPr>
          <w:rFonts w:ascii="Times New Roman" w:eastAsia="Times New Roman" w:hAnsi="Times New Roman" w:cs="Times New Roman"/>
          <w:color w:val="000000"/>
          <w:sz w:val="24"/>
          <w:szCs w:val="24"/>
          <w:lang w:eastAsia="cs-CZ"/>
        </w:rPr>
        <w:t>ozhodování o vlastní životní a profesní orientaci</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Cílem je vytvořit zdravou osobnost, odolnou vůči negativním vlivům, připravenou pro život ve stávající společnosti. Prostřednictvím volnočasových aktivit vybavit jedince žádoucími vědomostmi, dovednostmi, ale také postoji.</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8A50C8" w:rsidRDefault="008A50C8" w:rsidP="00C71BF8">
      <w:pPr>
        <w:shd w:val="clear" w:color="auto" w:fill="FFFFFF"/>
        <w:spacing w:after="0" w:line="240" w:lineRule="auto"/>
        <w:jc w:val="both"/>
        <w:rPr>
          <w:rFonts w:ascii="Times New Roman" w:eastAsia="Times New Roman" w:hAnsi="Times New Roman" w:cs="Times New Roman"/>
          <w:b/>
          <w:bCs/>
          <w:color w:val="000000"/>
          <w:sz w:val="24"/>
          <w:szCs w:val="24"/>
          <w:lang w:eastAsia="cs-CZ"/>
        </w:rPr>
      </w:pPr>
      <w:r w:rsidRPr="008A50C8">
        <w:rPr>
          <w:rFonts w:ascii="Times New Roman" w:eastAsia="Times New Roman" w:hAnsi="Times New Roman" w:cs="Times New Roman"/>
          <w:b/>
          <w:bCs/>
          <w:color w:val="000000"/>
          <w:sz w:val="24"/>
          <w:szCs w:val="24"/>
          <w:lang w:eastAsia="cs-CZ"/>
        </w:rPr>
        <w:t>3. DÉLKA VZDĚLÁVÁNÍ</w:t>
      </w:r>
    </w:p>
    <w:p w:rsidR="008A50C8" w:rsidRDefault="008A50C8" w:rsidP="00C71BF8">
      <w:pPr>
        <w:shd w:val="clear" w:color="auto" w:fill="FFFFFF"/>
        <w:spacing w:after="0" w:line="240" w:lineRule="auto"/>
        <w:jc w:val="both"/>
        <w:rPr>
          <w:rFonts w:ascii="Times New Roman" w:eastAsia="Times New Roman" w:hAnsi="Times New Roman" w:cs="Times New Roman"/>
          <w:b/>
          <w:bCs/>
          <w:color w:val="000000"/>
          <w:sz w:val="24"/>
          <w:szCs w:val="24"/>
          <w:lang w:eastAsia="cs-CZ"/>
        </w:rPr>
      </w:pP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Školní družina ve svém vzdělávacím cyklu zahrnuje plán vzdělávání žáků l. stupně ZŠ. Zájmové vzdělávání ve školní družině je poskytováno po dobu 10 měsíců daného školního roku. Provoz školní družiny stanovuje Vnitřní řád školní družiny.</w:t>
      </w:r>
    </w:p>
    <w:p w:rsidR="00C71BF8" w:rsidRDefault="00C71BF8" w:rsidP="00C71BF8">
      <w:pPr>
        <w:shd w:val="clear" w:color="auto" w:fill="FFFFFF"/>
        <w:spacing w:after="0" w:line="240" w:lineRule="auto"/>
        <w:jc w:val="both"/>
        <w:rPr>
          <w:rFonts w:ascii="Times New Roman" w:eastAsia="Times New Roman" w:hAnsi="Times New Roman" w:cs="Times New Roman"/>
          <w:b/>
          <w:bCs/>
          <w:color w:val="000000"/>
          <w:sz w:val="24"/>
          <w:szCs w:val="24"/>
          <w:lang w:eastAsia="cs-CZ"/>
        </w:rPr>
      </w:pP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4. FORMY VZDĚLÁVÁNÍ</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lastRenderedPageBreak/>
        <w:t>Dobu, kterou žáci pobývají ve školní družině, mohou využívat k rozvíjení svých vlastních zájmů.</w:t>
      </w:r>
      <w:r>
        <w:rPr>
          <w:rFonts w:ascii="Times New Roman" w:eastAsia="Times New Roman" w:hAnsi="Times New Roman" w:cs="Times New Roman"/>
          <w:color w:val="000000"/>
          <w:sz w:val="24"/>
          <w:szCs w:val="24"/>
          <w:lang w:eastAsia="cs-CZ"/>
        </w:rPr>
        <w:t xml:space="preserve"> </w:t>
      </w:r>
      <w:r w:rsidRPr="008A50C8">
        <w:rPr>
          <w:rFonts w:ascii="Times New Roman" w:eastAsia="Times New Roman" w:hAnsi="Times New Roman" w:cs="Times New Roman"/>
          <w:color w:val="000000"/>
          <w:sz w:val="24"/>
          <w:szCs w:val="24"/>
          <w:lang w:eastAsia="cs-CZ"/>
        </w:rPr>
        <w:t xml:space="preserve">Zájmové vzdělávání probíhá </w:t>
      </w:r>
      <w:r>
        <w:rPr>
          <w:rFonts w:ascii="Times New Roman" w:eastAsia="Times New Roman" w:hAnsi="Times New Roman" w:cs="Times New Roman"/>
          <w:color w:val="000000"/>
          <w:sz w:val="24"/>
          <w:szCs w:val="24"/>
          <w:lang w:eastAsia="cs-CZ"/>
        </w:rPr>
        <w:t>při následujících činnostech:</w:t>
      </w:r>
    </w:p>
    <w:p w:rsidR="008A50C8" w:rsidRPr="008A50C8" w:rsidRDefault="008A50C8" w:rsidP="00C71BF8">
      <w:pPr>
        <w:shd w:val="clear" w:color="auto" w:fill="FFFFFF"/>
        <w:spacing w:after="0" w:line="240" w:lineRule="auto"/>
        <w:ind w:left="720"/>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Pravidelná činnost</w:t>
      </w:r>
    </w:p>
    <w:p w:rsidR="008A50C8" w:rsidRPr="008A50C8" w:rsidRDefault="008A50C8" w:rsidP="00C71BF8">
      <w:pPr>
        <w:shd w:val="clear" w:color="auto" w:fill="FFFFFF"/>
        <w:spacing w:after="0" w:line="240" w:lineRule="auto"/>
        <w:ind w:left="720" w:hanging="360"/>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w:t>
      </w:r>
      <w:r w:rsidRPr="008A50C8">
        <w:rPr>
          <w:rFonts w:ascii="Times New Roman" w:eastAsia="Times New Roman" w:hAnsi="Times New Roman" w:cs="Times New Roman"/>
          <w:color w:val="000000"/>
          <w:sz w:val="14"/>
          <w:szCs w:val="14"/>
          <w:lang w:eastAsia="cs-CZ"/>
        </w:rPr>
        <w:t>          </w:t>
      </w:r>
      <w:r w:rsidRPr="008A50C8">
        <w:rPr>
          <w:rFonts w:ascii="Times New Roman" w:eastAsia="Times New Roman" w:hAnsi="Times New Roman" w:cs="Times New Roman"/>
          <w:color w:val="000000"/>
          <w:sz w:val="24"/>
          <w:szCs w:val="24"/>
          <w:lang w:eastAsia="cs-CZ"/>
        </w:rPr>
        <w:t>je dána týdenní skladbou zaměstnání, kterou si každá vychovatelka vytvoří dle věkových složení a rozvrhu žáků svého oddělení.</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Spontánní činnost</w:t>
      </w:r>
    </w:p>
    <w:p w:rsidR="008A50C8" w:rsidRPr="008A50C8" w:rsidRDefault="008A50C8" w:rsidP="00C71BF8">
      <w:pPr>
        <w:shd w:val="clear" w:color="auto" w:fill="FFFFFF"/>
        <w:spacing w:after="0" w:line="240" w:lineRule="auto"/>
        <w:ind w:left="720" w:hanging="360"/>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w:t>
      </w:r>
      <w:r w:rsidRPr="008A50C8">
        <w:rPr>
          <w:rFonts w:ascii="Times New Roman" w:eastAsia="Times New Roman" w:hAnsi="Times New Roman" w:cs="Times New Roman"/>
          <w:color w:val="000000"/>
          <w:sz w:val="14"/>
          <w:szCs w:val="14"/>
          <w:lang w:eastAsia="cs-CZ"/>
        </w:rPr>
        <w:t>          </w:t>
      </w:r>
      <w:r w:rsidRPr="008A50C8">
        <w:rPr>
          <w:rFonts w:ascii="Times New Roman" w:eastAsia="Times New Roman" w:hAnsi="Times New Roman" w:cs="Times New Roman"/>
          <w:color w:val="000000"/>
          <w:sz w:val="24"/>
          <w:szCs w:val="24"/>
          <w:lang w:eastAsia="cs-CZ"/>
        </w:rPr>
        <w:t>četba, poslechové činnosti, klidové zájmové činnosti, samostatná četba knih a časopisů, relaxace na koberci, rozhovory s dětmi, spontánní činnost ranních a koncových družin.</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Odpočinková činnost</w:t>
      </w:r>
    </w:p>
    <w:p w:rsidR="008A50C8" w:rsidRPr="008A50C8" w:rsidRDefault="008A50C8" w:rsidP="00C71BF8">
      <w:pPr>
        <w:shd w:val="clear" w:color="auto" w:fill="FFFFFF"/>
        <w:spacing w:after="0" w:line="240" w:lineRule="auto"/>
        <w:ind w:left="720" w:hanging="360"/>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w:t>
      </w:r>
      <w:r w:rsidRPr="008A50C8">
        <w:rPr>
          <w:rFonts w:ascii="Times New Roman" w:eastAsia="Times New Roman" w:hAnsi="Times New Roman" w:cs="Times New Roman"/>
          <w:color w:val="000000"/>
          <w:sz w:val="14"/>
          <w:szCs w:val="14"/>
          <w:lang w:eastAsia="cs-CZ"/>
        </w:rPr>
        <w:t>          </w:t>
      </w:r>
      <w:r w:rsidRPr="008A50C8">
        <w:rPr>
          <w:rFonts w:ascii="Times New Roman" w:eastAsia="Times New Roman" w:hAnsi="Times New Roman" w:cs="Times New Roman"/>
          <w:color w:val="000000"/>
          <w:sz w:val="24"/>
          <w:szCs w:val="24"/>
          <w:lang w:eastAsia="cs-CZ"/>
        </w:rPr>
        <w:t>klidové hry a klidové zájmové činnosti (odstranění únavy po obědě).</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Rekreační činnosti</w:t>
      </w:r>
    </w:p>
    <w:p w:rsidR="008A50C8" w:rsidRPr="008A50C8" w:rsidRDefault="008A50C8" w:rsidP="00C71BF8">
      <w:pPr>
        <w:shd w:val="clear" w:color="auto" w:fill="FFFFFF"/>
        <w:spacing w:after="0" w:line="240" w:lineRule="auto"/>
        <w:ind w:left="720" w:hanging="360"/>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w:t>
      </w:r>
      <w:r w:rsidRPr="008A50C8">
        <w:rPr>
          <w:rFonts w:ascii="Times New Roman" w:eastAsia="Times New Roman" w:hAnsi="Times New Roman" w:cs="Times New Roman"/>
          <w:color w:val="000000"/>
          <w:sz w:val="14"/>
          <w:szCs w:val="14"/>
          <w:lang w:eastAsia="cs-CZ"/>
        </w:rPr>
        <w:t>          </w:t>
      </w:r>
      <w:r w:rsidRPr="008A50C8">
        <w:rPr>
          <w:rFonts w:ascii="Times New Roman" w:eastAsia="Times New Roman" w:hAnsi="Times New Roman" w:cs="Times New Roman"/>
          <w:color w:val="000000"/>
          <w:sz w:val="24"/>
          <w:szCs w:val="24"/>
          <w:lang w:eastAsia="cs-CZ"/>
        </w:rPr>
        <w:t>aktivní odpočinek, tělovýchovné a pohybové aktivity, výtvarné a rukodělné, dramatické, přírodovědné a vlastivědné činnosti, hudba, zpěv, tanec.</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Zájmové činnosti</w:t>
      </w:r>
    </w:p>
    <w:p w:rsidR="008A50C8" w:rsidRPr="008A50C8" w:rsidRDefault="008A50C8" w:rsidP="00C71BF8">
      <w:pPr>
        <w:shd w:val="clear" w:color="auto" w:fill="FFFFFF"/>
        <w:spacing w:after="0" w:line="240" w:lineRule="auto"/>
        <w:ind w:left="720" w:hanging="360"/>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w:t>
      </w:r>
      <w:r w:rsidRPr="008A50C8">
        <w:rPr>
          <w:rFonts w:ascii="Times New Roman" w:eastAsia="Times New Roman" w:hAnsi="Times New Roman" w:cs="Times New Roman"/>
          <w:color w:val="000000"/>
          <w:sz w:val="14"/>
          <w:szCs w:val="14"/>
          <w:lang w:eastAsia="cs-CZ"/>
        </w:rPr>
        <w:t>          </w:t>
      </w:r>
      <w:r w:rsidRPr="008A50C8">
        <w:rPr>
          <w:rFonts w:ascii="Times New Roman" w:eastAsia="Times New Roman" w:hAnsi="Times New Roman" w:cs="Times New Roman"/>
          <w:color w:val="000000"/>
          <w:sz w:val="24"/>
          <w:szCs w:val="24"/>
          <w:lang w:eastAsia="cs-CZ"/>
        </w:rPr>
        <w:t>řízená kolektivní nebo individuální činnost, organizované nebo spontánní aktivity.</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Příprava na vyučování</w:t>
      </w:r>
    </w:p>
    <w:p w:rsidR="008A50C8" w:rsidRPr="008A50C8" w:rsidRDefault="008A50C8" w:rsidP="00C71BF8">
      <w:pPr>
        <w:shd w:val="clear" w:color="auto" w:fill="FFFFFF"/>
        <w:spacing w:after="0" w:line="240" w:lineRule="auto"/>
        <w:ind w:left="720" w:hanging="360"/>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w:t>
      </w:r>
      <w:r w:rsidRPr="008A50C8">
        <w:rPr>
          <w:rFonts w:ascii="Times New Roman" w:eastAsia="Times New Roman" w:hAnsi="Times New Roman" w:cs="Times New Roman"/>
          <w:color w:val="000000"/>
          <w:sz w:val="14"/>
          <w:szCs w:val="14"/>
          <w:lang w:eastAsia="cs-CZ"/>
        </w:rPr>
        <w:t>          </w:t>
      </w:r>
      <w:r w:rsidRPr="008A50C8">
        <w:rPr>
          <w:rFonts w:ascii="Times New Roman" w:eastAsia="Times New Roman" w:hAnsi="Times New Roman" w:cs="Times New Roman"/>
          <w:color w:val="000000"/>
          <w:sz w:val="24"/>
          <w:szCs w:val="24"/>
          <w:lang w:eastAsia="cs-CZ"/>
        </w:rPr>
        <w:t>tematické vycházky a didaktické hry.</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Příležitostné akce</w:t>
      </w:r>
    </w:p>
    <w:p w:rsidR="008A50C8" w:rsidRPr="008A50C8" w:rsidRDefault="008A50C8" w:rsidP="00C71BF8">
      <w:pPr>
        <w:shd w:val="clear" w:color="auto" w:fill="FFFFFF"/>
        <w:spacing w:after="0" w:line="240" w:lineRule="auto"/>
        <w:ind w:left="720" w:hanging="360"/>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w:t>
      </w:r>
      <w:r w:rsidRPr="008A50C8">
        <w:rPr>
          <w:rFonts w:ascii="Times New Roman" w:eastAsia="Times New Roman" w:hAnsi="Times New Roman" w:cs="Times New Roman"/>
          <w:color w:val="000000"/>
          <w:sz w:val="14"/>
          <w:szCs w:val="14"/>
          <w:lang w:eastAsia="cs-CZ"/>
        </w:rPr>
        <w:t>        </w:t>
      </w:r>
      <w:r w:rsidRPr="008A50C8">
        <w:rPr>
          <w:rFonts w:ascii="Times New Roman" w:eastAsia="Times New Roman" w:hAnsi="Times New Roman" w:cs="Times New Roman"/>
          <w:color w:val="000000"/>
          <w:sz w:val="24"/>
          <w:szCs w:val="24"/>
          <w:lang w:eastAsia="cs-CZ"/>
        </w:rPr>
        <w:t xml:space="preserve">významnější akce, které nejsou zahrnuty do standardní týdenní skladby </w:t>
      </w:r>
      <w:proofErr w:type="gramStart"/>
      <w:r w:rsidRPr="008A50C8">
        <w:rPr>
          <w:rFonts w:ascii="Times New Roman" w:eastAsia="Times New Roman" w:hAnsi="Times New Roman" w:cs="Times New Roman"/>
          <w:color w:val="000000"/>
          <w:sz w:val="24"/>
          <w:szCs w:val="24"/>
          <w:lang w:eastAsia="cs-CZ"/>
        </w:rPr>
        <w:t>činnosti</w:t>
      </w:r>
      <w:proofErr w:type="gramEnd"/>
      <w:r w:rsidRPr="008A50C8">
        <w:rPr>
          <w:rFonts w:ascii="Times New Roman" w:eastAsia="Times New Roman" w:hAnsi="Times New Roman" w:cs="Times New Roman"/>
          <w:color w:val="000000"/>
          <w:sz w:val="24"/>
          <w:szCs w:val="24"/>
          <w:lang w:eastAsia="cs-CZ"/>
        </w:rPr>
        <w:t xml:space="preserve"> –</w:t>
      </w:r>
      <w:proofErr w:type="gramStart"/>
      <w:r w:rsidRPr="008A50C8">
        <w:rPr>
          <w:rFonts w:ascii="Times New Roman" w:eastAsia="Times New Roman" w:hAnsi="Times New Roman" w:cs="Times New Roman"/>
          <w:color w:val="000000"/>
          <w:sz w:val="24"/>
          <w:szCs w:val="24"/>
          <w:lang w:eastAsia="cs-CZ"/>
        </w:rPr>
        <w:t>výlety</w:t>
      </w:r>
      <w:proofErr w:type="gramEnd"/>
      <w:r w:rsidRPr="008A50C8">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besedy, exkurze, návštěvy kulturních akcí</w:t>
      </w:r>
      <w:r w:rsidRPr="008A50C8">
        <w:rPr>
          <w:rFonts w:ascii="Times New Roman" w:eastAsia="Times New Roman" w:hAnsi="Times New Roman" w:cs="Times New Roman"/>
          <w:color w:val="000000"/>
          <w:sz w:val="24"/>
          <w:szCs w:val="24"/>
          <w:lang w:eastAsia="cs-CZ"/>
        </w:rPr>
        <w:t xml:space="preserve"> aj.</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Školní družina není pokračováním vyučování, má svá specifika – odpočinek, rekreaci i zájmové činnosti. Tomu odpovídá i náplň odpoledních činností. Činnosti jsou motivovány potřebami žáků a cíleně mířeny do různých oblastí.</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5. OBSAH VZDĚLÁVÁNÍ</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xml:space="preserve">Navazuje na Školní vzdělávací plán a vychází z něj.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u w:val="single"/>
          <w:lang w:eastAsia="cs-CZ"/>
        </w:rPr>
        <w:t>Člověk  a  jeho  svět</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1.   Místo, kde žijeme</w:t>
      </w:r>
      <w:r w:rsidRPr="008A50C8">
        <w:rPr>
          <w:rFonts w:ascii="Times New Roman" w:eastAsia="Times New Roman" w:hAnsi="Times New Roman" w:cs="Times New Roman"/>
          <w:color w:val="000000"/>
          <w:sz w:val="24"/>
          <w:szCs w:val="24"/>
          <w:lang w:eastAsia="cs-CZ"/>
        </w:rPr>
        <w:t xml:space="preserve"> – poznání nejbližšího okolí, život v rodině, ve škole, ve společnosti, vycházky do okolí, orientace v terénu, návštěva významných míst v regionu a seznamování s lidovými zvyky. Besedy o </w:t>
      </w:r>
      <w:r w:rsidR="009A0D44">
        <w:rPr>
          <w:rFonts w:ascii="Times New Roman" w:eastAsia="Times New Roman" w:hAnsi="Times New Roman" w:cs="Times New Roman"/>
          <w:color w:val="000000"/>
          <w:sz w:val="24"/>
          <w:szCs w:val="24"/>
          <w:lang w:eastAsia="cs-CZ"/>
        </w:rPr>
        <w:t>naší obci</w:t>
      </w:r>
      <w:r w:rsidRPr="008A50C8">
        <w:rPr>
          <w:rFonts w:ascii="Times New Roman" w:eastAsia="Times New Roman" w:hAnsi="Times New Roman" w:cs="Times New Roman"/>
          <w:color w:val="000000"/>
          <w:sz w:val="24"/>
          <w:szCs w:val="24"/>
          <w:lang w:eastAsia="cs-CZ"/>
        </w:rPr>
        <w:t xml:space="preserve"> a okolí. Dopravní výchova-bezpečnost na cestě do školy a vycházkách. (Kompetence činnostní a občanské).</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2.   Lidé kolem nás</w:t>
      </w:r>
      <w:r w:rsidRPr="008A50C8">
        <w:rPr>
          <w:rFonts w:ascii="Times New Roman" w:eastAsia="Times New Roman" w:hAnsi="Times New Roman" w:cs="Times New Roman"/>
          <w:color w:val="000000"/>
          <w:sz w:val="24"/>
          <w:szCs w:val="24"/>
          <w:lang w:eastAsia="cs-CZ"/>
        </w:rPr>
        <w:t xml:space="preserve"> – osvojení vhodného chování a vystupování, slušná mluva a základy společenského chování na různých místech </w:t>
      </w:r>
      <w:r w:rsidR="009A0D44">
        <w:rPr>
          <w:rFonts w:ascii="Times New Roman" w:eastAsia="Times New Roman" w:hAnsi="Times New Roman" w:cs="Times New Roman"/>
          <w:color w:val="000000"/>
          <w:sz w:val="24"/>
          <w:szCs w:val="24"/>
          <w:lang w:eastAsia="cs-CZ"/>
        </w:rPr>
        <w:t xml:space="preserve">a v daných </w:t>
      </w:r>
      <w:r w:rsidRPr="008A50C8">
        <w:rPr>
          <w:rFonts w:ascii="Times New Roman" w:eastAsia="Times New Roman" w:hAnsi="Times New Roman" w:cs="Times New Roman"/>
          <w:color w:val="000000"/>
          <w:sz w:val="24"/>
          <w:szCs w:val="24"/>
          <w:lang w:eastAsia="cs-CZ"/>
        </w:rPr>
        <w:t>situací</w:t>
      </w:r>
      <w:r w:rsidR="009A0D44">
        <w:rPr>
          <w:rFonts w:ascii="Times New Roman" w:eastAsia="Times New Roman" w:hAnsi="Times New Roman" w:cs="Times New Roman"/>
          <w:color w:val="000000"/>
          <w:sz w:val="24"/>
          <w:szCs w:val="24"/>
          <w:lang w:eastAsia="cs-CZ"/>
        </w:rPr>
        <w:t>ch</w:t>
      </w:r>
      <w:r w:rsidRPr="008A50C8">
        <w:rPr>
          <w:rFonts w:ascii="Times New Roman" w:eastAsia="Times New Roman" w:hAnsi="Times New Roman" w:cs="Times New Roman"/>
          <w:color w:val="000000"/>
          <w:sz w:val="24"/>
          <w:szCs w:val="24"/>
          <w:lang w:eastAsia="cs-CZ"/>
        </w:rPr>
        <w:t>. Předcházení šikaně. (Kompetence k řešení problému, komunikativní, sociální).</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3.   Lidé a čas</w:t>
      </w:r>
      <w:r w:rsidRPr="008A50C8">
        <w:rPr>
          <w:rFonts w:ascii="Times New Roman" w:eastAsia="Times New Roman" w:hAnsi="Times New Roman" w:cs="Times New Roman"/>
          <w:color w:val="000000"/>
          <w:sz w:val="24"/>
          <w:szCs w:val="24"/>
          <w:lang w:eastAsia="cs-CZ"/>
        </w:rPr>
        <w:t> – budování správného režimu dne a jeho dodržování, učit děti s časem nakládat a vážit si ho, využití volnočasových aktivit. Besedy, vlastní výroba časových plánů, rozvrhů. (Kompetence k trávení volného času).</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lastRenderedPageBreak/>
        <w:t>4.   Rozmanitosti přírody</w:t>
      </w:r>
      <w:r w:rsidRPr="008A50C8">
        <w:rPr>
          <w:rFonts w:ascii="Times New Roman" w:eastAsia="Times New Roman" w:hAnsi="Times New Roman" w:cs="Times New Roman"/>
          <w:color w:val="000000"/>
          <w:sz w:val="24"/>
          <w:szCs w:val="24"/>
          <w:lang w:eastAsia="cs-CZ"/>
        </w:rPr>
        <w:t> – pozorování rozmanitostí a proměnlivostí živé i neživé přírody, vycházky a pobyty v přírodě, studování encyklopedií, výstavky přírodnin, poznatky z cest, péče o pokojové rostliny, ekologická výchova- ochrana přírody. (Kompetence k učení).</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5.   Člověk a jeho zdraví</w:t>
      </w:r>
      <w:r w:rsidRPr="008A50C8">
        <w:rPr>
          <w:rFonts w:ascii="Times New Roman" w:eastAsia="Times New Roman" w:hAnsi="Times New Roman" w:cs="Times New Roman"/>
          <w:color w:val="000000"/>
          <w:sz w:val="24"/>
          <w:szCs w:val="24"/>
          <w:lang w:eastAsia="cs-CZ"/>
        </w:rPr>
        <w:t> – poznání sebe sama, poučení o zdraví, nemoci, prevenci, osobní hygieně, předcházení úrazů, umění ošetřit drobná poranění. Besedy k první pomoci, vycházky do přírody, dodržování pitného režimu, posilování. (Kompetence komunikativní, občanské, sociální a interpersonální).</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Při strukturování aktivit vzdělávacího programu školní družiny můžeme také vycházet ze čtyř</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základních typů učení, jak je užívá UNESCO.</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Učit  se  znát</w:t>
      </w:r>
      <w:r w:rsidRPr="008A50C8">
        <w:rPr>
          <w:rFonts w:ascii="Times New Roman" w:eastAsia="Times New Roman" w:hAnsi="Times New Roman" w:cs="Times New Roman"/>
          <w:color w:val="000000"/>
          <w:sz w:val="24"/>
          <w:szCs w:val="24"/>
          <w:lang w:eastAsia="cs-CZ"/>
        </w:rPr>
        <w:t> – získávat vědomosti, objevovat nové věci, analyzovat poznatky, dávat je do souvislostí, řešit problémy.</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Učit  se, jak  na  to</w:t>
      </w:r>
      <w:r w:rsidRPr="008A50C8">
        <w:rPr>
          <w:rFonts w:ascii="Times New Roman" w:eastAsia="Times New Roman" w:hAnsi="Times New Roman" w:cs="Times New Roman"/>
          <w:color w:val="000000"/>
          <w:sz w:val="24"/>
          <w:szCs w:val="24"/>
          <w:lang w:eastAsia="cs-CZ"/>
        </w:rPr>
        <w:t> – získávat různé dovednosti a návyky potřebné pro život, komunikovat…</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Učit  se  žít  společně</w:t>
      </w:r>
      <w:r w:rsidRPr="008A50C8">
        <w:rPr>
          <w:rFonts w:ascii="Times New Roman" w:eastAsia="Times New Roman" w:hAnsi="Times New Roman" w:cs="Times New Roman"/>
          <w:color w:val="000000"/>
          <w:sz w:val="24"/>
          <w:szCs w:val="24"/>
          <w:lang w:eastAsia="cs-CZ"/>
        </w:rPr>
        <w:t> – rozvíjet porozumění s jinými lidmi, osvojit si pravidla společenského chování, společně řešit problémy, pracovat jako člen týmu…</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Učit  se  být</w:t>
      </w:r>
      <w:r w:rsidRPr="008A50C8">
        <w:rPr>
          <w:rFonts w:ascii="Times New Roman" w:eastAsia="Times New Roman" w:hAnsi="Times New Roman" w:cs="Times New Roman"/>
          <w:color w:val="000000"/>
          <w:sz w:val="24"/>
          <w:szCs w:val="24"/>
          <w:lang w:eastAsia="cs-CZ"/>
        </w:rPr>
        <w:t> – rozvíjet vnitřní kvality jednotlivce, pěstovat zdravý životní styl…</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6. ČASOVÝ PLÁN VZDĚLÁVÁNÍ</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Strategie ŠVP školní družiny je konfigurována na období 5 let. Specifikuje rozdílnost a náročnost práce podle jednotlivých ročníků, tedy fyzické a psychické zdatnosti.</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Pracujeme podle celoročního plánu ŠD.</w:t>
      </w:r>
      <w:r w:rsidRPr="008A50C8">
        <w:rPr>
          <w:rFonts w:ascii="Times New Roman" w:eastAsia="Times New Roman" w:hAnsi="Times New Roman" w:cs="Times New Roman"/>
          <w:b/>
          <w:bCs/>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 7. VÝCHOVNÉ A VZDĚLÁVACÍ STRATEGIE</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Školní družina ve spolupráci se školou svými činnostmi přispívá k rozvoji těchto klíčových kompetencí:</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1. KOMPETENCE  K UČENÍ</w:t>
      </w:r>
      <w:r w:rsidRPr="008A50C8">
        <w:rPr>
          <w:rFonts w:ascii="Times New Roman" w:eastAsia="Times New Roman" w:hAnsi="Times New Roman" w:cs="Times New Roman"/>
          <w:color w:val="000000"/>
          <w:sz w:val="24"/>
          <w:szCs w:val="24"/>
          <w:lang w:eastAsia="cs-CZ"/>
        </w:rPr>
        <w:t> – učí se s chutí, práci dokončí, klade si otázky, hledá na ně odpověď, vědomosti dává do souvislostí, uplatňuje v praktických situacích.</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2. KOMPETENCE  K ŘEŠENÍ  PROBLÉMU</w:t>
      </w:r>
      <w:r w:rsidRPr="008A50C8">
        <w:rPr>
          <w:rFonts w:ascii="Times New Roman" w:eastAsia="Times New Roman" w:hAnsi="Times New Roman" w:cs="Times New Roman"/>
          <w:color w:val="000000"/>
          <w:sz w:val="24"/>
          <w:szCs w:val="24"/>
          <w:lang w:eastAsia="cs-CZ"/>
        </w:rPr>
        <w:t> – všímá si dění a problémů a řeší je, rozlišuje správná a chybná řešení, vymýšlí nová řešení, započaté činnosti dokončuje.</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3. KOMPETENCE  KOMUNIKATIVNÍ </w:t>
      </w:r>
      <w:r w:rsidRPr="008A50C8">
        <w:rPr>
          <w:rFonts w:ascii="Times New Roman" w:eastAsia="Times New Roman" w:hAnsi="Times New Roman" w:cs="Times New Roman"/>
          <w:color w:val="000000"/>
          <w:sz w:val="24"/>
          <w:szCs w:val="24"/>
          <w:lang w:eastAsia="cs-CZ"/>
        </w:rPr>
        <w:t>– ovládá řeč, komunikuje bez ostychu s vrstevníky i dospělými, kultivovaně, vyjadřuje se vhodně formulovanými větami.</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4. KOMPETENCE   SOCIÁLNÍ   A  INTERPERSONÁLNÍ</w:t>
      </w:r>
      <w:r w:rsidRPr="008A50C8">
        <w:rPr>
          <w:rFonts w:ascii="Times New Roman" w:eastAsia="Times New Roman" w:hAnsi="Times New Roman" w:cs="Times New Roman"/>
          <w:color w:val="000000"/>
          <w:sz w:val="24"/>
          <w:szCs w:val="24"/>
          <w:lang w:eastAsia="cs-CZ"/>
        </w:rPr>
        <w:t> – samostatně rozhoduje o svých činnostech a uvědomuje si, že za ně odpovídá a nese důsledky, rozpozná vhodné a nevhodné chování, vnímá nespravedlnost, agresivitu, šikanu a dovede se jim bránit, dokáže se prosadit i podřídit, je tolerantní k odlišnostem mezi lidmi.</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5. KOMPETENCE  ČINNOSTNÍ  A  OBČANSKÉ</w:t>
      </w:r>
      <w:r w:rsidRPr="008A50C8">
        <w:rPr>
          <w:rFonts w:ascii="Times New Roman" w:eastAsia="Times New Roman" w:hAnsi="Times New Roman" w:cs="Times New Roman"/>
          <w:color w:val="000000"/>
          <w:sz w:val="24"/>
          <w:szCs w:val="24"/>
          <w:lang w:eastAsia="cs-CZ"/>
        </w:rPr>
        <w:t> – učí se plánovat, organizovat, řídit a hodnotit, odhaduje rizika svých nápadů, odpovědně přistupuje k svým úkolům a povinnostem, uvědomuje si práva svá i druhých, dbá na bezpečnost a zdraví své i druhých.</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lastRenderedPageBreak/>
        <w:t>6. KOMPETENCE  K TRÁVENÍ  VOLNÉHO  ČASU</w:t>
      </w:r>
      <w:r w:rsidRPr="008A50C8">
        <w:rPr>
          <w:rFonts w:ascii="Times New Roman" w:eastAsia="Times New Roman" w:hAnsi="Times New Roman" w:cs="Times New Roman"/>
          <w:color w:val="000000"/>
          <w:sz w:val="24"/>
          <w:szCs w:val="24"/>
          <w:lang w:eastAsia="cs-CZ"/>
        </w:rPr>
        <w:t> – orientuje se v možnostech správného využití volného času, umí si vybrat zájmové činnosti dle vlastních dispozic, rozvíjí své zájmy a koníčky v organizovaných skupinách i individuálních činnostech, dokáže odmítnout nevhodnou nabídku na využití volného času.</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VÝCHOVNÉ ČINNOSTI se zaměřují na tyto základní oblasti:</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 </w:t>
      </w:r>
    </w:p>
    <w:p w:rsidR="008A50C8" w:rsidRPr="008A50C8" w:rsidRDefault="008A50C8" w:rsidP="00C71BF8">
      <w:pPr>
        <w:numPr>
          <w:ilvl w:val="0"/>
          <w:numId w:val="1"/>
        </w:num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Výchova ke zdravému životnímu stylu</w:t>
      </w:r>
    </w:p>
    <w:p w:rsidR="008A50C8" w:rsidRPr="008A50C8" w:rsidRDefault="008A50C8" w:rsidP="00C71BF8">
      <w:pPr>
        <w:numPr>
          <w:ilvl w:val="0"/>
          <w:numId w:val="1"/>
        </w:num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Posilování komunikačních dovedností</w:t>
      </w:r>
    </w:p>
    <w:p w:rsidR="008A50C8" w:rsidRPr="008A50C8" w:rsidRDefault="008A50C8" w:rsidP="00C71BF8">
      <w:pPr>
        <w:numPr>
          <w:ilvl w:val="0"/>
          <w:numId w:val="1"/>
        </w:num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Odpovědnost za své chování</w:t>
      </w:r>
    </w:p>
    <w:p w:rsidR="008A50C8" w:rsidRPr="008A50C8" w:rsidRDefault="008A50C8" w:rsidP="00C71BF8">
      <w:pPr>
        <w:numPr>
          <w:ilvl w:val="0"/>
          <w:numId w:val="1"/>
        </w:num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Ovládání negativních citových reakcí</w:t>
      </w:r>
    </w:p>
    <w:p w:rsidR="008A50C8" w:rsidRPr="008A50C8" w:rsidRDefault="008A50C8" w:rsidP="00C71BF8">
      <w:pPr>
        <w:numPr>
          <w:ilvl w:val="0"/>
          <w:numId w:val="1"/>
        </w:num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Poznání sebe samého a uplatnění se ve skupině</w:t>
      </w:r>
    </w:p>
    <w:p w:rsidR="008A50C8" w:rsidRPr="008A50C8" w:rsidRDefault="008A50C8" w:rsidP="00C71BF8">
      <w:pPr>
        <w:numPr>
          <w:ilvl w:val="0"/>
          <w:numId w:val="1"/>
        </w:num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Nacházení nových vazeb a souv</w:t>
      </w:r>
      <w:r w:rsidR="009A0D44">
        <w:rPr>
          <w:rFonts w:ascii="Times New Roman" w:eastAsia="Times New Roman" w:hAnsi="Times New Roman" w:cs="Times New Roman"/>
          <w:color w:val="000000"/>
          <w:sz w:val="24"/>
          <w:szCs w:val="24"/>
          <w:lang w:eastAsia="cs-CZ"/>
        </w:rPr>
        <w:t xml:space="preserve">islostí </w:t>
      </w:r>
      <w:r w:rsidRPr="008A50C8">
        <w:rPr>
          <w:rFonts w:ascii="Times New Roman" w:eastAsia="Times New Roman" w:hAnsi="Times New Roman" w:cs="Times New Roman"/>
          <w:color w:val="000000"/>
          <w:sz w:val="24"/>
          <w:szCs w:val="24"/>
          <w:lang w:eastAsia="cs-CZ"/>
        </w:rPr>
        <w:t>mezi již získanými poznatky z vyučování</w:t>
      </w:r>
    </w:p>
    <w:p w:rsidR="008A50C8" w:rsidRPr="008A50C8" w:rsidRDefault="008A50C8" w:rsidP="00C71BF8">
      <w:pPr>
        <w:numPr>
          <w:ilvl w:val="0"/>
          <w:numId w:val="1"/>
        </w:num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Formování životních postojů</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 </w:t>
      </w:r>
    </w:p>
    <w:p w:rsidR="008A50C8" w:rsidRDefault="008A50C8" w:rsidP="00C71BF8">
      <w:pPr>
        <w:shd w:val="clear" w:color="auto" w:fill="FFFFFF"/>
        <w:spacing w:after="0" w:line="240" w:lineRule="auto"/>
        <w:jc w:val="both"/>
        <w:rPr>
          <w:rFonts w:ascii="Times New Roman" w:eastAsia="Times New Roman" w:hAnsi="Times New Roman" w:cs="Times New Roman"/>
          <w:b/>
          <w:bCs/>
          <w:color w:val="000000"/>
          <w:sz w:val="24"/>
          <w:szCs w:val="24"/>
          <w:lang w:eastAsia="cs-CZ"/>
        </w:rPr>
      </w:pPr>
      <w:r w:rsidRPr="008A50C8">
        <w:rPr>
          <w:rFonts w:ascii="Times New Roman" w:eastAsia="Times New Roman" w:hAnsi="Times New Roman" w:cs="Times New Roman"/>
          <w:b/>
          <w:bCs/>
          <w:color w:val="000000"/>
          <w:sz w:val="24"/>
          <w:szCs w:val="24"/>
          <w:lang w:eastAsia="cs-CZ"/>
        </w:rPr>
        <w:t>8. PODMÍNKY PŘIHLAŠOVÁNÍ A ODHLAŠOVÁNÍ ŽÁKŮ</w:t>
      </w:r>
    </w:p>
    <w:p w:rsidR="008F04D5" w:rsidRPr="008A50C8" w:rsidRDefault="008F04D5" w:rsidP="00C71BF8">
      <w:pPr>
        <w:shd w:val="clear" w:color="auto" w:fill="FFFFFF"/>
        <w:spacing w:after="0" w:line="240" w:lineRule="auto"/>
        <w:jc w:val="both"/>
        <w:rPr>
          <w:rFonts w:ascii="Verdana" w:eastAsia="Times New Roman" w:hAnsi="Verdana" w:cs="Times New Roman"/>
          <w:color w:val="000000"/>
          <w:sz w:val="18"/>
          <w:szCs w:val="18"/>
          <w:lang w:eastAsia="cs-CZ"/>
        </w:rPr>
      </w:pPr>
    </w:p>
    <w:p w:rsidR="008A50C8" w:rsidRDefault="00C71BF8" w:rsidP="00C71BF8">
      <w:pPr>
        <w:shd w:val="clear" w:color="auto" w:fill="FFFFFF"/>
        <w:spacing w:after="0" w:line="240" w:lineRule="auto"/>
        <w:jc w:val="both"/>
        <w:rPr>
          <w:rFonts w:ascii="Times New Roman" w:eastAsia="Times New Roman" w:hAnsi="Times New Roman" w:cs="Times New Roman"/>
          <w:color w:val="000000"/>
          <w:sz w:val="24"/>
          <w:szCs w:val="18"/>
          <w:lang w:eastAsia="cs-CZ"/>
        </w:rPr>
      </w:pPr>
      <w:r>
        <w:rPr>
          <w:rFonts w:ascii="Times New Roman" w:eastAsia="Times New Roman" w:hAnsi="Times New Roman" w:cs="Times New Roman"/>
          <w:color w:val="000000"/>
          <w:sz w:val="24"/>
          <w:szCs w:val="18"/>
          <w:lang w:eastAsia="cs-CZ"/>
        </w:rPr>
        <w:t>Podmínky přihlašování a odhlašování j</w:t>
      </w:r>
      <w:r w:rsidR="008F04D5" w:rsidRPr="00C71BF8">
        <w:rPr>
          <w:rFonts w:ascii="Times New Roman" w:eastAsia="Times New Roman" w:hAnsi="Times New Roman" w:cs="Times New Roman"/>
          <w:color w:val="000000"/>
          <w:sz w:val="24"/>
          <w:szCs w:val="18"/>
          <w:lang w:eastAsia="cs-CZ"/>
        </w:rPr>
        <w:t>sou dány vnitřním řádem školní družiny aktuálním pro daný školní rok.</w:t>
      </w:r>
    </w:p>
    <w:p w:rsidR="004C04BE" w:rsidRPr="00C71BF8" w:rsidRDefault="004C04BE" w:rsidP="00C71BF8">
      <w:pPr>
        <w:shd w:val="clear" w:color="auto" w:fill="FFFFFF"/>
        <w:spacing w:after="0" w:line="240" w:lineRule="auto"/>
        <w:jc w:val="both"/>
        <w:rPr>
          <w:rFonts w:ascii="Times New Roman" w:eastAsia="Times New Roman" w:hAnsi="Times New Roman" w:cs="Times New Roman"/>
          <w:color w:val="000000"/>
          <w:sz w:val="24"/>
          <w:szCs w:val="18"/>
          <w:lang w:eastAsia="cs-CZ"/>
        </w:rPr>
      </w:pP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9.</w:t>
      </w:r>
      <w:r w:rsidRPr="008A50C8">
        <w:rPr>
          <w:rFonts w:ascii="Times New Roman" w:eastAsia="Times New Roman" w:hAnsi="Times New Roman" w:cs="Times New Roman"/>
          <w:color w:val="000000"/>
          <w:sz w:val="24"/>
          <w:szCs w:val="24"/>
          <w:lang w:eastAsia="cs-CZ"/>
        </w:rPr>
        <w:t> </w:t>
      </w:r>
      <w:r w:rsidRPr="008A50C8">
        <w:rPr>
          <w:rFonts w:ascii="Times New Roman" w:eastAsia="Times New Roman" w:hAnsi="Times New Roman" w:cs="Times New Roman"/>
          <w:b/>
          <w:bCs/>
          <w:color w:val="000000"/>
          <w:sz w:val="24"/>
          <w:szCs w:val="24"/>
          <w:lang w:eastAsia="cs-CZ"/>
        </w:rPr>
        <w:t>PODMÍNKY PRO ŽÁKY SE SPECIÁLNÍMI VZDĚLÁVACÍMI POTŘEBAMI</w:t>
      </w:r>
    </w:p>
    <w:p w:rsidR="008A50C8" w:rsidRPr="008A50C8" w:rsidRDefault="008A50C8" w:rsidP="00C71BF8">
      <w:pPr>
        <w:shd w:val="clear" w:color="auto" w:fill="FFFFFF"/>
        <w:spacing w:after="0" w:line="240" w:lineRule="auto"/>
        <w:ind w:left="720"/>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Při vzdělávání žáků se speciálními vzdělávacími potřebami je postupováno v souladu s vyhláškou č. 27/2016 Sb. Vychovatelka ŠD úzce spolupracuje se školou, především při stanovení vhodných forem integrace a forem práce. Je seznámena se závěry odborného vyšetření žáka v poradenských zařízeních. Při vzdělávání těchto žáků probíhá intenzivní spolupráce také s rodiči. Třídní učitelé a zákonní zástupci jsou povinni informovat o všech změnách zdravotního stavu dítěte.</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 </w:t>
      </w:r>
    </w:p>
    <w:p w:rsidR="008A50C8" w:rsidRDefault="008A50C8" w:rsidP="00C71BF8">
      <w:pPr>
        <w:shd w:val="clear" w:color="auto" w:fill="FFFFFF"/>
        <w:spacing w:after="0" w:line="240" w:lineRule="auto"/>
        <w:jc w:val="both"/>
        <w:rPr>
          <w:rFonts w:ascii="Times New Roman" w:eastAsia="Times New Roman" w:hAnsi="Times New Roman" w:cs="Times New Roman"/>
          <w:b/>
          <w:bCs/>
          <w:color w:val="000000"/>
          <w:sz w:val="24"/>
          <w:szCs w:val="24"/>
          <w:lang w:eastAsia="cs-CZ"/>
        </w:rPr>
      </w:pPr>
      <w:r w:rsidRPr="008A50C8">
        <w:rPr>
          <w:rFonts w:ascii="Times New Roman" w:eastAsia="Times New Roman" w:hAnsi="Times New Roman" w:cs="Times New Roman"/>
          <w:b/>
          <w:bCs/>
          <w:color w:val="000000"/>
          <w:sz w:val="24"/>
          <w:szCs w:val="24"/>
          <w:lang w:eastAsia="cs-CZ"/>
        </w:rPr>
        <w:t>10. POPIS MATERIÁLNÍCH PODMÍNEK</w:t>
      </w:r>
    </w:p>
    <w:p w:rsidR="00EF77C3" w:rsidRDefault="00EF77C3" w:rsidP="00C71BF8">
      <w:pPr>
        <w:shd w:val="clear" w:color="auto" w:fill="FFFFFF"/>
        <w:spacing w:after="0" w:line="240" w:lineRule="auto"/>
        <w:jc w:val="both"/>
        <w:rPr>
          <w:rFonts w:ascii="Times New Roman" w:eastAsia="Times New Roman" w:hAnsi="Times New Roman" w:cs="Times New Roman"/>
          <w:b/>
          <w:bCs/>
          <w:color w:val="000000"/>
          <w:sz w:val="24"/>
          <w:szCs w:val="24"/>
          <w:lang w:eastAsia="cs-CZ"/>
        </w:rPr>
      </w:pPr>
    </w:p>
    <w:p w:rsidR="00EF77C3" w:rsidRPr="00C71BF8" w:rsidRDefault="00C71BF8" w:rsidP="00C71BF8">
      <w:pPr>
        <w:shd w:val="clear" w:color="auto" w:fill="FFFFFF"/>
        <w:spacing w:after="0" w:line="240" w:lineRule="auto"/>
        <w:jc w:val="both"/>
        <w:rPr>
          <w:rFonts w:ascii="Times New Roman" w:eastAsia="Times New Roman" w:hAnsi="Times New Roman" w:cs="Times New Roman"/>
          <w:color w:val="000000"/>
          <w:sz w:val="24"/>
          <w:szCs w:val="18"/>
          <w:lang w:eastAsia="cs-CZ"/>
        </w:rPr>
      </w:pPr>
      <w:r>
        <w:rPr>
          <w:rFonts w:ascii="Times New Roman" w:eastAsia="Times New Roman" w:hAnsi="Times New Roman" w:cs="Times New Roman"/>
          <w:color w:val="000000"/>
          <w:sz w:val="24"/>
          <w:szCs w:val="18"/>
          <w:lang w:eastAsia="cs-CZ"/>
        </w:rPr>
        <w:t xml:space="preserve">Školní družina využívá </w:t>
      </w:r>
      <w:r w:rsidR="00EF77C3" w:rsidRPr="00C71BF8">
        <w:rPr>
          <w:rFonts w:ascii="Times New Roman" w:eastAsia="Times New Roman" w:hAnsi="Times New Roman" w:cs="Times New Roman"/>
          <w:color w:val="000000"/>
          <w:sz w:val="24"/>
          <w:szCs w:val="18"/>
          <w:lang w:eastAsia="cs-CZ"/>
        </w:rPr>
        <w:t>prostor</w:t>
      </w:r>
      <w:r>
        <w:rPr>
          <w:rFonts w:ascii="Times New Roman" w:eastAsia="Times New Roman" w:hAnsi="Times New Roman" w:cs="Times New Roman"/>
          <w:color w:val="000000"/>
          <w:sz w:val="24"/>
          <w:szCs w:val="18"/>
          <w:lang w:eastAsia="cs-CZ"/>
        </w:rPr>
        <w:t>y</w:t>
      </w:r>
      <w:r w:rsidR="00EF77C3" w:rsidRPr="00C71BF8">
        <w:rPr>
          <w:rFonts w:ascii="Times New Roman" w:eastAsia="Times New Roman" w:hAnsi="Times New Roman" w:cs="Times New Roman"/>
          <w:color w:val="000000"/>
          <w:sz w:val="24"/>
          <w:szCs w:val="18"/>
          <w:lang w:eastAsia="cs-CZ"/>
        </w:rPr>
        <w:t xml:space="preserve"> školy – pohybová místnost, počítačová učebna, interaktivní tabule, kuchyňka, keramický koutek, areál v okolí školy.</w:t>
      </w:r>
    </w:p>
    <w:p w:rsidR="008A50C8" w:rsidRPr="008A50C8" w:rsidRDefault="008A50C8" w:rsidP="00C71BF8">
      <w:pPr>
        <w:shd w:val="clear" w:color="auto" w:fill="FFFFFF"/>
        <w:spacing w:after="0" w:line="240" w:lineRule="auto"/>
        <w:ind w:left="720"/>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EF77C3" w:rsidRPr="00C71BF8" w:rsidRDefault="00EF77C3" w:rsidP="00C71BF8">
      <w:pPr>
        <w:jc w:val="both"/>
        <w:rPr>
          <w:rFonts w:ascii="Times New Roman" w:hAnsi="Times New Roman" w:cs="Times New Roman"/>
          <w:b/>
          <w:sz w:val="24"/>
          <w:szCs w:val="36"/>
        </w:rPr>
      </w:pPr>
      <w:r w:rsidRPr="00C71BF8">
        <w:rPr>
          <w:rFonts w:ascii="Times New Roman" w:hAnsi="Times New Roman" w:cs="Times New Roman"/>
          <w:b/>
          <w:sz w:val="24"/>
          <w:szCs w:val="36"/>
        </w:rPr>
        <w:t>Umístění a vybavení školní družiny:</w:t>
      </w:r>
    </w:p>
    <w:p w:rsidR="00EF77C3" w:rsidRPr="00C71BF8" w:rsidRDefault="00EF77C3" w:rsidP="00C71BF8">
      <w:pPr>
        <w:spacing w:after="0" w:line="240" w:lineRule="auto"/>
        <w:jc w:val="both"/>
        <w:rPr>
          <w:rFonts w:ascii="Times New Roman" w:hAnsi="Times New Roman" w:cs="Times New Roman"/>
          <w:sz w:val="24"/>
          <w:szCs w:val="32"/>
        </w:rPr>
      </w:pPr>
      <w:r w:rsidRPr="00C71BF8">
        <w:rPr>
          <w:rFonts w:ascii="Times New Roman" w:hAnsi="Times New Roman" w:cs="Times New Roman"/>
          <w:sz w:val="24"/>
          <w:szCs w:val="32"/>
        </w:rPr>
        <w:t xml:space="preserve">     Aktivity školní družiny probíhají ve dvou kmenových třídách </w:t>
      </w:r>
      <w:r w:rsidR="009A0D44">
        <w:rPr>
          <w:rFonts w:ascii="Times New Roman" w:hAnsi="Times New Roman" w:cs="Times New Roman"/>
          <w:sz w:val="24"/>
          <w:szCs w:val="32"/>
        </w:rPr>
        <w:t xml:space="preserve">s </w:t>
      </w:r>
      <w:r w:rsidRPr="00C71BF8">
        <w:rPr>
          <w:rFonts w:ascii="Times New Roman" w:hAnsi="Times New Roman" w:cs="Times New Roman"/>
          <w:sz w:val="24"/>
          <w:szCs w:val="32"/>
        </w:rPr>
        <w:t>vybavený</w:t>
      </w:r>
      <w:r w:rsidR="009A0D44">
        <w:rPr>
          <w:rFonts w:ascii="Times New Roman" w:hAnsi="Times New Roman" w:cs="Times New Roman"/>
          <w:sz w:val="24"/>
          <w:szCs w:val="32"/>
        </w:rPr>
        <w:t>mi</w:t>
      </w:r>
      <w:r w:rsidRPr="00C71BF8">
        <w:rPr>
          <w:rFonts w:ascii="Times New Roman" w:hAnsi="Times New Roman" w:cs="Times New Roman"/>
          <w:sz w:val="24"/>
          <w:szCs w:val="32"/>
        </w:rPr>
        <w:t xml:space="preserve"> herními kouty. V přízemí lze využívat pohybovou místnost, pro pobyt venku slouží areál v okolí školy. V obci využíváme víceúčelové a fotbalové hřiště. K vycházkám nám slouží oko</w:t>
      </w:r>
      <w:r w:rsidR="004C04BE">
        <w:rPr>
          <w:rFonts w:ascii="Times New Roman" w:hAnsi="Times New Roman" w:cs="Times New Roman"/>
          <w:sz w:val="24"/>
          <w:szCs w:val="32"/>
        </w:rPr>
        <w:t>lní krajina obce, která je součá</w:t>
      </w:r>
      <w:r w:rsidRPr="00C71BF8">
        <w:rPr>
          <w:rFonts w:ascii="Times New Roman" w:hAnsi="Times New Roman" w:cs="Times New Roman"/>
          <w:sz w:val="24"/>
          <w:szCs w:val="32"/>
        </w:rPr>
        <w:t xml:space="preserve">stí </w:t>
      </w:r>
      <w:proofErr w:type="spellStart"/>
      <w:r w:rsidRPr="00C71BF8">
        <w:rPr>
          <w:rFonts w:ascii="Times New Roman" w:hAnsi="Times New Roman" w:cs="Times New Roman"/>
          <w:sz w:val="24"/>
          <w:szCs w:val="32"/>
        </w:rPr>
        <w:t>Podbeskydí</w:t>
      </w:r>
      <w:proofErr w:type="spellEnd"/>
      <w:r w:rsidRPr="00C71BF8">
        <w:rPr>
          <w:rFonts w:ascii="Times New Roman" w:hAnsi="Times New Roman" w:cs="Times New Roman"/>
          <w:sz w:val="24"/>
          <w:szCs w:val="32"/>
        </w:rPr>
        <w:t xml:space="preserve">. </w:t>
      </w:r>
    </w:p>
    <w:p w:rsidR="008A50C8" w:rsidRPr="008A50C8" w:rsidRDefault="00EF77C3" w:rsidP="00C71BF8">
      <w:pPr>
        <w:spacing w:after="0" w:line="240" w:lineRule="auto"/>
        <w:jc w:val="both"/>
        <w:rPr>
          <w:rFonts w:ascii="Times New Roman" w:hAnsi="Times New Roman" w:cs="Times New Roman"/>
          <w:sz w:val="24"/>
          <w:szCs w:val="32"/>
        </w:rPr>
      </w:pPr>
      <w:r w:rsidRPr="00C71BF8">
        <w:rPr>
          <w:rFonts w:ascii="Times New Roman" w:hAnsi="Times New Roman" w:cs="Times New Roman"/>
          <w:sz w:val="24"/>
          <w:szCs w:val="32"/>
        </w:rPr>
        <w:t xml:space="preserve">     Zabezpečujeme pravidelný pitný režim jak v herně, tak při pobytu </w:t>
      </w:r>
      <w:r w:rsidR="004C04BE">
        <w:rPr>
          <w:rFonts w:ascii="Times New Roman" w:hAnsi="Times New Roman" w:cs="Times New Roman"/>
          <w:sz w:val="24"/>
          <w:szCs w:val="32"/>
        </w:rPr>
        <w:t>v areálu školy</w:t>
      </w:r>
      <w:r w:rsidRPr="00C71BF8">
        <w:rPr>
          <w:rFonts w:ascii="Times New Roman" w:hAnsi="Times New Roman" w:cs="Times New Roman"/>
          <w:sz w:val="24"/>
          <w:szCs w:val="32"/>
        </w:rPr>
        <w:t>. Pro výstavu a prezentaci máme dostatečné prostory v budově školy, pro tento účel můžeme využívat také místní knihovnu. Průběžně doplňujeme a obnovujeme hračky a stavebnice pro děti.</w:t>
      </w:r>
      <w:r w:rsidR="004C04BE">
        <w:rPr>
          <w:rFonts w:ascii="Times New Roman" w:hAnsi="Times New Roman" w:cs="Times New Roman"/>
          <w:sz w:val="24"/>
          <w:szCs w:val="32"/>
        </w:rPr>
        <w:t xml:space="preserve"> </w:t>
      </w:r>
      <w:r w:rsidRPr="00C71BF8">
        <w:rPr>
          <w:rFonts w:ascii="Times New Roman" w:hAnsi="Times New Roman" w:cs="Times New Roman"/>
          <w:sz w:val="24"/>
          <w:szCs w:val="32"/>
        </w:rPr>
        <w:t>V místech hracích koutů jsou umístěny hrací koberce.</w:t>
      </w:r>
      <w:r w:rsidR="004C04BE">
        <w:rPr>
          <w:rFonts w:ascii="Times New Roman" w:hAnsi="Times New Roman" w:cs="Times New Roman"/>
          <w:sz w:val="24"/>
          <w:szCs w:val="32"/>
        </w:rPr>
        <w:t xml:space="preserve"> K </w:t>
      </w:r>
      <w:r w:rsidRPr="00C71BF8">
        <w:rPr>
          <w:rFonts w:ascii="Times New Roman" w:hAnsi="Times New Roman" w:cs="Times New Roman"/>
          <w:sz w:val="24"/>
          <w:szCs w:val="32"/>
        </w:rPr>
        <w:t xml:space="preserve">dispozici máme </w:t>
      </w:r>
      <w:r w:rsidR="004C04BE">
        <w:rPr>
          <w:rFonts w:ascii="Times New Roman" w:hAnsi="Times New Roman" w:cs="Times New Roman"/>
          <w:sz w:val="24"/>
          <w:szCs w:val="32"/>
        </w:rPr>
        <w:t xml:space="preserve">i </w:t>
      </w:r>
      <w:r w:rsidRPr="00C71BF8">
        <w:rPr>
          <w:rFonts w:ascii="Times New Roman" w:hAnsi="Times New Roman" w:cs="Times New Roman"/>
          <w:sz w:val="24"/>
          <w:szCs w:val="32"/>
        </w:rPr>
        <w:t xml:space="preserve">školní knihovnu, kde si mohou děti během klidových činností vypůjčit knihy ke čtení nebo encyklopedie ke studiu. </w:t>
      </w:r>
      <w:r w:rsidR="008A50C8" w:rsidRPr="008A50C8">
        <w:rPr>
          <w:rFonts w:ascii="Times New Roman" w:eastAsia="Times New Roman" w:hAnsi="Times New Roman" w:cs="Times New Roman"/>
          <w:color w:val="000000"/>
          <w:sz w:val="20"/>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lastRenderedPageBreak/>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11. POPIS PERSONÁLNÍCH PODMÍNEK</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Charakteristika pedagogických pracovníků</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 </w:t>
      </w:r>
    </w:p>
    <w:p w:rsidR="008A50C8" w:rsidRPr="004C04BE" w:rsidRDefault="004C04BE" w:rsidP="004C04BE">
      <w:pPr>
        <w:pStyle w:val="Odstavecseseznamem"/>
        <w:numPr>
          <w:ilvl w:val="0"/>
          <w:numId w:val="5"/>
        </w:numPr>
        <w:shd w:val="clear" w:color="auto" w:fill="FFFFFF"/>
        <w:spacing w:after="0" w:line="240" w:lineRule="auto"/>
        <w:jc w:val="both"/>
        <w:rPr>
          <w:rFonts w:ascii="Verdana" w:eastAsia="Times New Roman" w:hAnsi="Verdana" w:cs="Times New Roman"/>
          <w:color w:val="000000"/>
          <w:sz w:val="18"/>
          <w:szCs w:val="18"/>
          <w:lang w:eastAsia="cs-CZ"/>
        </w:rPr>
      </w:pPr>
      <w:r>
        <w:rPr>
          <w:rFonts w:ascii="Times New Roman" w:eastAsia="Times New Roman" w:hAnsi="Times New Roman" w:cs="Times New Roman"/>
          <w:color w:val="000000"/>
          <w:sz w:val="24"/>
          <w:szCs w:val="24"/>
          <w:lang w:eastAsia="cs-CZ"/>
        </w:rPr>
        <w:t xml:space="preserve">pedagogičtí pracovníci </w:t>
      </w:r>
      <w:r w:rsidR="008A50C8" w:rsidRPr="004C04BE">
        <w:rPr>
          <w:rFonts w:ascii="Times New Roman" w:eastAsia="Times New Roman" w:hAnsi="Times New Roman" w:cs="Times New Roman"/>
          <w:color w:val="000000"/>
          <w:sz w:val="24"/>
          <w:szCs w:val="24"/>
          <w:lang w:eastAsia="cs-CZ"/>
        </w:rPr>
        <w:t>splňují odpovídající pedagogické vzdělání</w:t>
      </w:r>
    </w:p>
    <w:p w:rsidR="008A50C8" w:rsidRPr="004C04BE" w:rsidRDefault="008A50C8" w:rsidP="004C04BE">
      <w:pPr>
        <w:pStyle w:val="Odstavecseseznamem"/>
        <w:numPr>
          <w:ilvl w:val="0"/>
          <w:numId w:val="5"/>
        </w:numPr>
        <w:shd w:val="clear" w:color="auto" w:fill="FFFFFF"/>
        <w:spacing w:after="0" w:line="240" w:lineRule="auto"/>
        <w:jc w:val="both"/>
        <w:rPr>
          <w:rFonts w:ascii="Verdana" w:eastAsia="Times New Roman" w:hAnsi="Verdana" w:cs="Times New Roman"/>
          <w:color w:val="000000"/>
          <w:sz w:val="18"/>
          <w:szCs w:val="18"/>
          <w:lang w:eastAsia="cs-CZ"/>
        </w:rPr>
      </w:pPr>
      <w:r w:rsidRPr="004C04BE">
        <w:rPr>
          <w:rFonts w:ascii="Times New Roman" w:eastAsia="Times New Roman" w:hAnsi="Times New Roman" w:cs="Times New Roman"/>
          <w:color w:val="000000"/>
          <w:sz w:val="24"/>
          <w:szCs w:val="24"/>
          <w:lang w:eastAsia="cs-CZ"/>
        </w:rPr>
        <w:t>uplatňují svou kreativitu, postoje a přístup, vlastní dovednosti a to v kontinuitě s programem ŠD a školy</w:t>
      </w:r>
    </w:p>
    <w:p w:rsidR="008A50C8" w:rsidRPr="004C04BE" w:rsidRDefault="008A50C8" w:rsidP="004C04BE">
      <w:pPr>
        <w:pStyle w:val="Odstavecseseznamem"/>
        <w:numPr>
          <w:ilvl w:val="0"/>
          <w:numId w:val="5"/>
        </w:numPr>
        <w:shd w:val="clear" w:color="auto" w:fill="FFFFFF"/>
        <w:spacing w:after="0" w:line="240" w:lineRule="auto"/>
        <w:jc w:val="both"/>
        <w:rPr>
          <w:rFonts w:ascii="Verdana" w:eastAsia="Times New Roman" w:hAnsi="Verdana" w:cs="Times New Roman"/>
          <w:color w:val="000000"/>
          <w:sz w:val="18"/>
          <w:szCs w:val="18"/>
          <w:lang w:eastAsia="cs-CZ"/>
        </w:rPr>
      </w:pPr>
      <w:r w:rsidRPr="004C04BE">
        <w:rPr>
          <w:rFonts w:ascii="Times New Roman" w:eastAsia="Times New Roman" w:hAnsi="Times New Roman" w:cs="Times New Roman"/>
          <w:color w:val="000000"/>
          <w:sz w:val="24"/>
          <w:szCs w:val="24"/>
          <w:lang w:eastAsia="cs-CZ"/>
        </w:rPr>
        <w:t>spolupracují s třídními učiteli, rodiči a veřejností</w:t>
      </w:r>
    </w:p>
    <w:p w:rsidR="008A50C8" w:rsidRPr="004C04BE" w:rsidRDefault="008A50C8" w:rsidP="004C04BE">
      <w:pPr>
        <w:pStyle w:val="Odstavecseseznamem"/>
        <w:numPr>
          <w:ilvl w:val="0"/>
          <w:numId w:val="5"/>
        </w:numPr>
        <w:shd w:val="clear" w:color="auto" w:fill="FFFFFF"/>
        <w:spacing w:after="0" w:line="240" w:lineRule="auto"/>
        <w:jc w:val="both"/>
        <w:rPr>
          <w:rFonts w:ascii="Verdana" w:eastAsia="Times New Roman" w:hAnsi="Verdana" w:cs="Times New Roman"/>
          <w:color w:val="000000"/>
          <w:sz w:val="18"/>
          <w:szCs w:val="18"/>
          <w:lang w:eastAsia="cs-CZ"/>
        </w:rPr>
      </w:pPr>
      <w:r w:rsidRPr="004C04BE">
        <w:rPr>
          <w:rFonts w:ascii="Times New Roman" w:eastAsia="Times New Roman" w:hAnsi="Times New Roman" w:cs="Times New Roman"/>
          <w:color w:val="000000"/>
          <w:sz w:val="24"/>
          <w:szCs w:val="24"/>
          <w:lang w:eastAsia="cs-CZ"/>
        </w:rPr>
        <w:t>jsou iniciátorem a průvodcem při činnostech, které motivují, navozují, přímo nebo nepřímo řídí, hodnotí</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Další sebevzdělávání vychovatelek – samostudium odborné literatury</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  sledování nových trendů v oblasti zájmového vzdělávání</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xml:space="preserve">                                                         -  účast na </w:t>
      </w:r>
      <w:r w:rsidR="00C71BF8">
        <w:rPr>
          <w:rFonts w:ascii="Times New Roman" w:eastAsia="Times New Roman" w:hAnsi="Times New Roman" w:cs="Times New Roman"/>
          <w:color w:val="000000"/>
          <w:sz w:val="24"/>
          <w:szCs w:val="24"/>
          <w:lang w:eastAsia="cs-CZ"/>
        </w:rPr>
        <w:t>akreditovaných kurzech a DVPP</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Personální podmínky</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8A50C8" w:rsidRDefault="008A50C8" w:rsidP="00C71BF8">
      <w:pPr>
        <w:shd w:val="clear" w:color="auto" w:fill="FFFFFF"/>
        <w:spacing w:after="0" w:line="240" w:lineRule="auto"/>
        <w:jc w:val="both"/>
        <w:rPr>
          <w:rFonts w:ascii="Times New Roman" w:eastAsia="Times New Roman" w:hAnsi="Times New Roman" w:cs="Times New Roman"/>
          <w:color w:val="000000"/>
          <w:sz w:val="24"/>
          <w:szCs w:val="24"/>
          <w:lang w:eastAsia="cs-CZ"/>
        </w:rPr>
      </w:pPr>
      <w:r w:rsidRPr="008A50C8">
        <w:rPr>
          <w:rFonts w:ascii="Times New Roman" w:eastAsia="Times New Roman" w:hAnsi="Times New Roman" w:cs="Times New Roman"/>
          <w:color w:val="000000"/>
          <w:sz w:val="24"/>
          <w:szCs w:val="24"/>
          <w:lang w:eastAsia="cs-CZ"/>
        </w:rPr>
        <w:t xml:space="preserve">Ve školní družině pracují </w:t>
      </w:r>
      <w:r w:rsidR="00EF77C3">
        <w:rPr>
          <w:rFonts w:ascii="Times New Roman" w:eastAsia="Times New Roman" w:hAnsi="Times New Roman" w:cs="Times New Roman"/>
          <w:color w:val="000000"/>
          <w:sz w:val="24"/>
          <w:szCs w:val="24"/>
          <w:lang w:eastAsia="cs-CZ"/>
        </w:rPr>
        <w:t>2</w:t>
      </w:r>
      <w:r w:rsidRPr="008A50C8">
        <w:rPr>
          <w:rFonts w:ascii="Times New Roman" w:eastAsia="Times New Roman" w:hAnsi="Times New Roman" w:cs="Times New Roman"/>
          <w:color w:val="000000"/>
          <w:sz w:val="24"/>
          <w:szCs w:val="24"/>
          <w:lang w:eastAsia="cs-CZ"/>
        </w:rPr>
        <w:t xml:space="preserve"> kvalifikované vychovatelky. Počet vychovatelek a oddělení se odvíjí od počtu přihlášených dětí v daném školním roce. Účastníci pravidelné denní docházky jsou zařazeni do</w:t>
      </w:r>
      <w:r w:rsidR="004C04BE">
        <w:rPr>
          <w:rFonts w:ascii="Times New Roman" w:eastAsia="Times New Roman" w:hAnsi="Times New Roman" w:cs="Times New Roman"/>
          <w:color w:val="000000"/>
          <w:sz w:val="24"/>
          <w:szCs w:val="24"/>
          <w:lang w:eastAsia="cs-CZ"/>
        </w:rPr>
        <w:t xml:space="preserve"> dvou</w:t>
      </w:r>
      <w:r w:rsidRPr="008A50C8">
        <w:rPr>
          <w:rFonts w:ascii="Times New Roman" w:eastAsia="Times New Roman" w:hAnsi="Times New Roman" w:cs="Times New Roman"/>
          <w:color w:val="000000"/>
          <w:sz w:val="24"/>
          <w:szCs w:val="24"/>
          <w:lang w:eastAsia="cs-CZ"/>
        </w:rPr>
        <w:t xml:space="preserve"> oddělení, </w:t>
      </w:r>
      <w:r w:rsidR="004C04BE">
        <w:rPr>
          <w:rFonts w:ascii="Times New Roman" w:eastAsia="Times New Roman" w:hAnsi="Times New Roman" w:cs="Times New Roman"/>
          <w:color w:val="000000"/>
          <w:sz w:val="24"/>
          <w:szCs w:val="24"/>
          <w:lang w:eastAsia="cs-CZ"/>
        </w:rPr>
        <w:t xml:space="preserve">celková </w:t>
      </w:r>
      <w:r w:rsidR="00EF77C3">
        <w:rPr>
          <w:rFonts w:ascii="Times New Roman" w:eastAsia="Times New Roman" w:hAnsi="Times New Roman" w:cs="Times New Roman"/>
          <w:color w:val="000000"/>
          <w:sz w:val="24"/>
          <w:szCs w:val="24"/>
          <w:lang w:eastAsia="cs-CZ"/>
        </w:rPr>
        <w:t>kapacita ŠD je 45 žáků.</w:t>
      </w:r>
    </w:p>
    <w:p w:rsidR="00EF77C3" w:rsidRDefault="00EF77C3" w:rsidP="00C71BF8">
      <w:pPr>
        <w:shd w:val="clear" w:color="auto" w:fill="FFFFFF"/>
        <w:spacing w:after="0" w:line="240" w:lineRule="auto"/>
        <w:jc w:val="both"/>
        <w:rPr>
          <w:rFonts w:ascii="Times New Roman" w:eastAsia="Times New Roman" w:hAnsi="Times New Roman" w:cs="Times New Roman"/>
          <w:color w:val="000000"/>
          <w:sz w:val="24"/>
          <w:szCs w:val="24"/>
          <w:lang w:eastAsia="cs-CZ"/>
        </w:rPr>
      </w:pPr>
    </w:p>
    <w:p w:rsidR="00EF77C3" w:rsidRDefault="00EF77C3" w:rsidP="00C71BF8">
      <w:pPr>
        <w:shd w:val="clear" w:color="auto" w:fill="FFFFFF"/>
        <w:spacing w:after="0" w:line="240" w:lineRule="auto"/>
        <w:jc w:val="both"/>
        <w:rPr>
          <w:rFonts w:ascii="Times New Roman" w:eastAsia="Times New Roman" w:hAnsi="Times New Roman" w:cs="Times New Roman"/>
          <w:color w:val="000000"/>
          <w:sz w:val="24"/>
          <w:szCs w:val="24"/>
          <w:lang w:eastAsia="cs-CZ"/>
        </w:rPr>
      </w:pPr>
    </w:p>
    <w:p w:rsidR="008A50C8" w:rsidRPr="008A50C8" w:rsidRDefault="00C71BF8" w:rsidP="00C71BF8">
      <w:pPr>
        <w:shd w:val="clear" w:color="auto" w:fill="FFFFFF"/>
        <w:spacing w:after="0" w:line="240" w:lineRule="auto"/>
        <w:jc w:val="both"/>
        <w:rPr>
          <w:rFonts w:ascii="Verdana" w:eastAsia="Times New Roman" w:hAnsi="Verdana" w:cs="Times New Roman"/>
          <w:color w:val="000000"/>
          <w:sz w:val="18"/>
          <w:szCs w:val="18"/>
          <w:lang w:eastAsia="cs-CZ"/>
        </w:rPr>
      </w:pPr>
      <w:r>
        <w:rPr>
          <w:rFonts w:ascii="Times New Roman" w:eastAsia="Times New Roman" w:hAnsi="Times New Roman" w:cs="Times New Roman"/>
          <w:b/>
          <w:bCs/>
          <w:color w:val="000000"/>
          <w:sz w:val="24"/>
          <w:szCs w:val="24"/>
          <w:lang w:eastAsia="cs-CZ"/>
        </w:rPr>
        <w:t>1</w:t>
      </w:r>
      <w:r w:rsidR="008A50C8" w:rsidRPr="008A50C8">
        <w:rPr>
          <w:rFonts w:ascii="Times New Roman" w:eastAsia="Times New Roman" w:hAnsi="Times New Roman" w:cs="Times New Roman"/>
          <w:b/>
          <w:bCs/>
          <w:color w:val="000000"/>
          <w:sz w:val="24"/>
          <w:szCs w:val="24"/>
          <w:lang w:eastAsia="cs-CZ"/>
        </w:rPr>
        <w:t>2. POPIS EKONOMICKÝCH PODMÍNEK</w:t>
      </w:r>
    </w:p>
    <w:p w:rsidR="008A50C8" w:rsidRPr="008A50C8" w:rsidRDefault="008A50C8" w:rsidP="00C71BF8">
      <w:pPr>
        <w:shd w:val="clear" w:color="auto" w:fill="FFFFFF"/>
        <w:spacing w:before="120"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Částečná úhrada neinvestičních nákladů školní družiny činí měsíčně 1</w:t>
      </w:r>
      <w:r w:rsidR="00EF77C3">
        <w:rPr>
          <w:rFonts w:ascii="Times New Roman" w:eastAsia="Times New Roman" w:hAnsi="Times New Roman" w:cs="Times New Roman"/>
          <w:color w:val="000000"/>
          <w:sz w:val="24"/>
          <w:szCs w:val="24"/>
          <w:lang w:eastAsia="cs-CZ"/>
        </w:rPr>
        <w:t>0</w:t>
      </w:r>
      <w:r w:rsidRPr="008A50C8">
        <w:rPr>
          <w:rFonts w:ascii="Times New Roman" w:eastAsia="Times New Roman" w:hAnsi="Times New Roman" w:cs="Times New Roman"/>
          <w:color w:val="000000"/>
          <w:sz w:val="24"/>
          <w:szCs w:val="24"/>
          <w:lang w:eastAsia="cs-CZ"/>
        </w:rPr>
        <w:t>0,- Kč na jedno dítě. Tuto částku rodiče</w:t>
      </w:r>
      <w:r w:rsidR="0074526E">
        <w:rPr>
          <w:rFonts w:ascii="Times New Roman" w:eastAsia="Times New Roman" w:hAnsi="Times New Roman" w:cs="Times New Roman"/>
          <w:color w:val="000000"/>
          <w:sz w:val="24"/>
          <w:szCs w:val="24"/>
          <w:lang w:eastAsia="cs-CZ"/>
        </w:rPr>
        <w:t xml:space="preserve"> </w:t>
      </w:r>
      <w:proofErr w:type="gramStart"/>
      <w:r w:rsidR="0074526E">
        <w:rPr>
          <w:rFonts w:ascii="Times New Roman" w:eastAsia="Times New Roman" w:hAnsi="Times New Roman" w:cs="Times New Roman"/>
          <w:color w:val="000000"/>
          <w:sz w:val="24"/>
          <w:szCs w:val="24"/>
          <w:lang w:eastAsia="cs-CZ"/>
        </w:rPr>
        <w:t>hradí</w:t>
      </w:r>
      <w:proofErr w:type="gramEnd"/>
      <w:r w:rsidR="0074526E">
        <w:rPr>
          <w:rFonts w:ascii="Times New Roman" w:eastAsia="Times New Roman" w:hAnsi="Times New Roman" w:cs="Times New Roman"/>
          <w:color w:val="000000"/>
          <w:sz w:val="24"/>
          <w:szCs w:val="24"/>
          <w:lang w:eastAsia="cs-CZ"/>
        </w:rPr>
        <w:t xml:space="preserve"> pololetně na účet školy</w:t>
      </w:r>
      <w:r w:rsidRPr="008A50C8">
        <w:rPr>
          <w:rFonts w:ascii="Times New Roman" w:eastAsia="Times New Roman" w:hAnsi="Times New Roman" w:cs="Times New Roman"/>
          <w:color w:val="000000"/>
          <w:sz w:val="24"/>
          <w:szCs w:val="24"/>
          <w:lang w:eastAsia="cs-CZ"/>
        </w:rPr>
        <w:t> </w:t>
      </w:r>
      <w:r w:rsidR="0074526E">
        <w:rPr>
          <w:rFonts w:ascii="Times New Roman" w:eastAsia="Times New Roman" w:hAnsi="Times New Roman" w:cs="Times New Roman"/>
          <w:color w:val="000000"/>
          <w:sz w:val="24"/>
          <w:szCs w:val="24"/>
          <w:lang w:eastAsia="cs-CZ"/>
        </w:rPr>
        <w:t xml:space="preserve"> </w:t>
      </w:r>
      <w:r w:rsidRPr="008A50C8">
        <w:rPr>
          <w:rFonts w:ascii="Times New Roman" w:eastAsia="Times New Roman" w:hAnsi="Times New Roman" w:cs="Times New Roman"/>
          <w:color w:val="000000"/>
          <w:sz w:val="24"/>
          <w:szCs w:val="24"/>
          <w:lang w:eastAsia="cs-CZ"/>
        </w:rPr>
        <w:t xml:space="preserve">Rodičům </w:t>
      </w:r>
      <w:proofErr w:type="gramStart"/>
      <w:r w:rsidRPr="008A50C8">
        <w:rPr>
          <w:rFonts w:ascii="Times New Roman" w:eastAsia="Times New Roman" w:hAnsi="Times New Roman" w:cs="Times New Roman"/>
          <w:color w:val="000000"/>
          <w:sz w:val="24"/>
          <w:szCs w:val="24"/>
          <w:lang w:eastAsia="cs-CZ"/>
        </w:rPr>
        <w:t>může</w:t>
      </w:r>
      <w:proofErr w:type="gramEnd"/>
      <w:r w:rsidRPr="008A50C8">
        <w:rPr>
          <w:rFonts w:ascii="Times New Roman" w:eastAsia="Times New Roman" w:hAnsi="Times New Roman" w:cs="Times New Roman"/>
          <w:color w:val="000000"/>
          <w:sz w:val="24"/>
          <w:szCs w:val="24"/>
          <w:lang w:eastAsia="cs-CZ"/>
        </w:rPr>
        <w:t xml:space="preserve"> ředitel školy úhradu poplatku prominout nebo snížit na základě žádosti doložené platným potvrzením o poskytování dávek pomoci v hmotné nouzi nebo potvrzením, že zástupci náleží zvýšení příspěvku na péči podle zákona o sociálních službách nebo potvrzením o pěstounské péči a kopií dokladů, které prokazují, že má nárok na příspěvek na úhradu potřeb dítěte podle zákona o státní sociální podpoře a že je mu příslušný příspěvek skutečně vyplácen.</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Čerpání finančních prostředků je vždy konzultováno s vedením školy.</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13. PODMÍNKY ZAJIŠTĚNÍ BOZP</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Podmínky pro hygienické a bezpečné působení:</w:t>
      </w:r>
    </w:p>
    <w:p w:rsidR="008A50C8" w:rsidRPr="004C04BE" w:rsidRDefault="008A50C8" w:rsidP="004C04BE">
      <w:pPr>
        <w:pStyle w:val="Odstavecseseznamem"/>
        <w:numPr>
          <w:ilvl w:val="0"/>
          <w:numId w:val="6"/>
        </w:numPr>
        <w:shd w:val="clear" w:color="auto" w:fill="FFFFFF"/>
        <w:spacing w:after="0" w:line="240" w:lineRule="auto"/>
        <w:jc w:val="both"/>
        <w:rPr>
          <w:rFonts w:ascii="Verdana" w:eastAsia="Times New Roman" w:hAnsi="Verdana" w:cs="Times New Roman"/>
          <w:color w:val="000000"/>
          <w:sz w:val="18"/>
          <w:szCs w:val="18"/>
          <w:lang w:eastAsia="cs-CZ"/>
        </w:rPr>
      </w:pPr>
      <w:r w:rsidRPr="004C04BE">
        <w:rPr>
          <w:rFonts w:ascii="Times New Roman" w:eastAsia="Times New Roman" w:hAnsi="Times New Roman" w:cs="Times New Roman"/>
          <w:color w:val="000000"/>
          <w:sz w:val="24"/>
          <w:szCs w:val="24"/>
          <w:lang w:eastAsia="cs-CZ"/>
        </w:rPr>
        <w:t>vhodná struktura činnosti a skladba zaměstnání – vychovatelka vybírá věkově přiměřenou</w:t>
      </w:r>
      <w:r w:rsidR="004C04BE">
        <w:rPr>
          <w:rFonts w:ascii="Times New Roman" w:eastAsia="Times New Roman" w:hAnsi="Times New Roman" w:cs="Times New Roman"/>
          <w:color w:val="000000"/>
          <w:sz w:val="24"/>
          <w:szCs w:val="24"/>
          <w:lang w:eastAsia="cs-CZ"/>
        </w:rPr>
        <w:t xml:space="preserve"> </w:t>
      </w:r>
      <w:r w:rsidRPr="004C04BE">
        <w:rPr>
          <w:rFonts w:ascii="Times New Roman" w:eastAsia="Times New Roman" w:hAnsi="Times New Roman" w:cs="Times New Roman"/>
          <w:color w:val="000000"/>
          <w:sz w:val="24"/>
          <w:szCs w:val="24"/>
          <w:lang w:eastAsia="cs-CZ"/>
        </w:rPr>
        <w:t>činnost, při které nedo</w:t>
      </w:r>
      <w:r w:rsidR="004C04BE" w:rsidRPr="004C04BE">
        <w:rPr>
          <w:rFonts w:ascii="Times New Roman" w:eastAsia="Times New Roman" w:hAnsi="Times New Roman" w:cs="Times New Roman"/>
          <w:color w:val="000000"/>
          <w:sz w:val="24"/>
          <w:szCs w:val="24"/>
          <w:lang w:eastAsia="cs-CZ"/>
        </w:rPr>
        <w:t>chází</w:t>
      </w:r>
      <w:r w:rsidRPr="004C04BE">
        <w:rPr>
          <w:rFonts w:ascii="Times New Roman" w:eastAsia="Times New Roman" w:hAnsi="Times New Roman" w:cs="Times New Roman"/>
          <w:color w:val="000000"/>
          <w:sz w:val="24"/>
          <w:szCs w:val="24"/>
          <w:lang w:eastAsia="cs-CZ"/>
        </w:rPr>
        <w:t xml:space="preserve"> ke zranění dítěte</w:t>
      </w:r>
    </w:p>
    <w:p w:rsidR="008A50C8" w:rsidRPr="004C04BE" w:rsidRDefault="008A50C8" w:rsidP="004C04BE">
      <w:pPr>
        <w:pStyle w:val="Odstavecseseznamem"/>
        <w:numPr>
          <w:ilvl w:val="0"/>
          <w:numId w:val="6"/>
        </w:numPr>
        <w:shd w:val="clear" w:color="auto" w:fill="FFFFFF"/>
        <w:spacing w:after="0" w:line="240" w:lineRule="auto"/>
        <w:jc w:val="both"/>
        <w:rPr>
          <w:rFonts w:ascii="Verdana" w:eastAsia="Times New Roman" w:hAnsi="Verdana" w:cs="Times New Roman"/>
          <w:color w:val="000000"/>
          <w:sz w:val="18"/>
          <w:szCs w:val="18"/>
          <w:lang w:eastAsia="cs-CZ"/>
        </w:rPr>
      </w:pPr>
      <w:r w:rsidRPr="004C04BE">
        <w:rPr>
          <w:rFonts w:ascii="Times New Roman" w:eastAsia="Times New Roman" w:hAnsi="Times New Roman" w:cs="Times New Roman"/>
          <w:color w:val="000000"/>
          <w:sz w:val="24"/>
          <w:szCs w:val="24"/>
          <w:lang w:eastAsia="cs-CZ"/>
        </w:rPr>
        <w:t>stravovací návyky a pitný režim – vychovatelka dbá na hygienu a kulturu stolování, d</w:t>
      </w:r>
      <w:r w:rsidR="0074526E" w:rsidRPr="004C04BE">
        <w:rPr>
          <w:rFonts w:ascii="Times New Roman" w:eastAsia="Times New Roman" w:hAnsi="Times New Roman" w:cs="Times New Roman"/>
          <w:color w:val="000000"/>
          <w:sz w:val="24"/>
          <w:szCs w:val="24"/>
          <w:lang w:eastAsia="cs-CZ"/>
        </w:rPr>
        <w:t xml:space="preserve">ohlíží nad pitným režimem dětí </w:t>
      </w:r>
    </w:p>
    <w:p w:rsidR="008A50C8" w:rsidRPr="004C04BE" w:rsidRDefault="008A50C8" w:rsidP="004C04BE">
      <w:pPr>
        <w:pStyle w:val="Odstavecseseznamem"/>
        <w:numPr>
          <w:ilvl w:val="0"/>
          <w:numId w:val="6"/>
        </w:numPr>
        <w:shd w:val="clear" w:color="auto" w:fill="FFFFFF"/>
        <w:spacing w:after="0" w:line="240" w:lineRule="auto"/>
        <w:jc w:val="both"/>
        <w:rPr>
          <w:rFonts w:ascii="Verdana" w:eastAsia="Times New Roman" w:hAnsi="Verdana" w:cs="Times New Roman"/>
          <w:color w:val="000000"/>
          <w:sz w:val="18"/>
          <w:szCs w:val="18"/>
          <w:lang w:eastAsia="cs-CZ"/>
        </w:rPr>
      </w:pPr>
      <w:r w:rsidRPr="004C04BE">
        <w:rPr>
          <w:rFonts w:ascii="Times New Roman" w:eastAsia="Times New Roman" w:hAnsi="Times New Roman" w:cs="Times New Roman"/>
          <w:color w:val="000000"/>
          <w:sz w:val="24"/>
          <w:szCs w:val="24"/>
          <w:lang w:eastAsia="cs-CZ"/>
        </w:rPr>
        <w:t>zdravé prostředí –</w:t>
      </w:r>
      <w:r w:rsidR="0074526E" w:rsidRPr="004C04BE">
        <w:rPr>
          <w:rFonts w:ascii="Times New Roman" w:eastAsia="Times New Roman" w:hAnsi="Times New Roman" w:cs="Times New Roman"/>
          <w:color w:val="000000"/>
          <w:sz w:val="24"/>
          <w:szCs w:val="24"/>
          <w:lang w:eastAsia="cs-CZ"/>
        </w:rPr>
        <w:t xml:space="preserve"> </w:t>
      </w:r>
      <w:r w:rsidRPr="004C04BE">
        <w:rPr>
          <w:rFonts w:ascii="Times New Roman" w:eastAsia="Times New Roman" w:hAnsi="Times New Roman" w:cs="Times New Roman"/>
          <w:color w:val="000000"/>
          <w:sz w:val="24"/>
          <w:szCs w:val="24"/>
          <w:lang w:eastAsia="cs-CZ"/>
        </w:rPr>
        <w:t>vlastní vybavené prostory, odpovídající světlo, teplo, bezhlučnost, čistota, větrání, vhodný nábytek, hygienické vybavení prostorů</w:t>
      </w:r>
    </w:p>
    <w:p w:rsidR="008A50C8" w:rsidRPr="004C04BE" w:rsidRDefault="008A50C8" w:rsidP="004C04BE">
      <w:pPr>
        <w:pStyle w:val="Odstavecseseznamem"/>
        <w:numPr>
          <w:ilvl w:val="0"/>
          <w:numId w:val="6"/>
        </w:numPr>
        <w:shd w:val="clear" w:color="auto" w:fill="FFFFFF"/>
        <w:spacing w:after="0" w:line="240" w:lineRule="auto"/>
        <w:jc w:val="both"/>
        <w:rPr>
          <w:rFonts w:ascii="Verdana" w:eastAsia="Times New Roman" w:hAnsi="Verdana" w:cs="Times New Roman"/>
          <w:color w:val="000000"/>
          <w:sz w:val="18"/>
          <w:szCs w:val="18"/>
          <w:lang w:eastAsia="cs-CZ"/>
        </w:rPr>
      </w:pPr>
      <w:r w:rsidRPr="004C04BE">
        <w:rPr>
          <w:rFonts w:ascii="Times New Roman" w:eastAsia="Times New Roman" w:hAnsi="Times New Roman" w:cs="Times New Roman"/>
          <w:color w:val="000000"/>
          <w:sz w:val="24"/>
          <w:szCs w:val="24"/>
          <w:lang w:eastAsia="cs-CZ"/>
        </w:rPr>
        <w:t>bezpečné pomůcky – vychovatelka dbá na používání přiměřených pomůcek</w:t>
      </w:r>
    </w:p>
    <w:p w:rsidR="0074526E" w:rsidRPr="004C04BE" w:rsidRDefault="008A50C8" w:rsidP="004C04BE">
      <w:pPr>
        <w:pStyle w:val="Odstavecseseznamem"/>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cs-CZ"/>
        </w:rPr>
      </w:pPr>
      <w:r w:rsidRPr="004C04BE">
        <w:rPr>
          <w:rFonts w:ascii="Times New Roman" w:eastAsia="Times New Roman" w:hAnsi="Times New Roman" w:cs="Times New Roman"/>
          <w:color w:val="000000"/>
          <w:sz w:val="24"/>
          <w:szCs w:val="24"/>
          <w:lang w:eastAsia="cs-CZ"/>
        </w:rPr>
        <w:t xml:space="preserve">ochrana před úrazy a eliminace nebezpečných situací – vychovatelka eliminuje možné úrazy </w:t>
      </w:r>
      <w:r w:rsidR="0074526E" w:rsidRPr="004C04BE">
        <w:rPr>
          <w:rFonts w:ascii="Times New Roman" w:eastAsia="Times New Roman" w:hAnsi="Times New Roman" w:cs="Times New Roman"/>
          <w:color w:val="000000"/>
          <w:sz w:val="24"/>
          <w:szCs w:val="24"/>
          <w:lang w:eastAsia="cs-CZ"/>
        </w:rPr>
        <w:t>poučením žáků</w:t>
      </w:r>
      <w:r w:rsidRPr="004C04BE">
        <w:rPr>
          <w:rFonts w:ascii="Times New Roman" w:eastAsia="Times New Roman" w:hAnsi="Times New Roman" w:cs="Times New Roman"/>
          <w:color w:val="000000"/>
          <w:sz w:val="24"/>
          <w:szCs w:val="24"/>
          <w:lang w:eastAsia="cs-CZ"/>
        </w:rPr>
        <w:t xml:space="preserve"> na začátku školního roku</w:t>
      </w:r>
      <w:r w:rsidR="0074526E" w:rsidRPr="004C04BE">
        <w:rPr>
          <w:rFonts w:ascii="Times New Roman" w:eastAsia="Times New Roman" w:hAnsi="Times New Roman" w:cs="Times New Roman"/>
          <w:color w:val="000000"/>
          <w:sz w:val="24"/>
          <w:szCs w:val="24"/>
          <w:lang w:eastAsia="cs-CZ"/>
        </w:rPr>
        <w:t xml:space="preserve"> o chování a bezpečnosti v prostorách, které ŠD využívá ke svým aktivitám</w:t>
      </w:r>
      <w:r w:rsidRPr="004C04BE">
        <w:rPr>
          <w:rFonts w:ascii="Times New Roman" w:eastAsia="Times New Roman" w:hAnsi="Times New Roman" w:cs="Times New Roman"/>
          <w:color w:val="000000"/>
          <w:sz w:val="24"/>
          <w:szCs w:val="24"/>
          <w:lang w:eastAsia="cs-CZ"/>
        </w:rPr>
        <w:t xml:space="preserve"> a opakov</w:t>
      </w:r>
      <w:r w:rsidR="004C04BE">
        <w:rPr>
          <w:rFonts w:ascii="Times New Roman" w:eastAsia="Times New Roman" w:hAnsi="Times New Roman" w:cs="Times New Roman"/>
          <w:color w:val="000000"/>
          <w:sz w:val="24"/>
          <w:szCs w:val="24"/>
          <w:lang w:eastAsia="cs-CZ"/>
        </w:rPr>
        <w:t>anými poučeními</w:t>
      </w:r>
      <w:r w:rsidRPr="004C04BE">
        <w:rPr>
          <w:rFonts w:ascii="Times New Roman" w:eastAsia="Times New Roman" w:hAnsi="Times New Roman" w:cs="Times New Roman"/>
          <w:color w:val="000000"/>
          <w:sz w:val="24"/>
          <w:szCs w:val="24"/>
          <w:lang w:eastAsia="cs-CZ"/>
        </w:rPr>
        <w:t xml:space="preserve"> během školního roku. Svým pedagogickým působením neustále nabádá k dodržování bezpečnosti</w:t>
      </w:r>
    </w:p>
    <w:p w:rsidR="008A50C8" w:rsidRPr="004C04BE" w:rsidRDefault="008A50C8" w:rsidP="004C04BE">
      <w:pPr>
        <w:pStyle w:val="Odstavecseseznamem"/>
        <w:numPr>
          <w:ilvl w:val="0"/>
          <w:numId w:val="6"/>
        </w:numPr>
        <w:shd w:val="clear" w:color="auto" w:fill="FFFFFF"/>
        <w:spacing w:after="0" w:line="240" w:lineRule="auto"/>
        <w:jc w:val="both"/>
        <w:rPr>
          <w:rFonts w:ascii="Verdana" w:eastAsia="Times New Roman" w:hAnsi="Verdana" w:cs="Times New Roman"/>
          <w:color w:val="000000"/>
          <w:sz w:val="18"/>
          <w:szCs w:val="18"/>
          <w:lang w:eastAsia="cs-CZ"/>
        </w:rPr>
      </w:pPr>
      <w:r w:rsidRPr="004C04BE">
        <w:rPr>
          <w:rFonts w:ascii="Times New Roman" w:eastAsia="Times New Roman" w:hAnsi="Times New Roman" w:cs="Times New Roman"/>
          <w:color w:val="000000"/>
          <w:sz w:val="24"/>
          <w:szCs w:val="24"/>
          <w:lang w:eastAsia="cs-CZ"/>
        </w:rPr>
        <w:t xml:space="preserve">bezpečnost silničního provozu – mimo budovy ZŠ a ŠD zodpovídá vychovatelka za </w:t>
      </w:r>
      <w:r w:rsidR="004C04BE">
        <w:rPr>
          <w:rFonts w:ascii="Times New Roman" w:eastAsia="Times New Roman" w:hAnsi="Times New Roman" w:cs="Times New Roman"/>
          <w:color w:val="000000"/>
          <w:sz w:val="24"/>
          <w:szCs w:val="24"/>
          <w:lang w:eastAsia="cs-CZ"/>
        </w:rPr>
        <w:t>maximálně 2</w:t>
      </w:r>
      <w:r w:rsidRPr="004C04BE">
        <w:rPr>
          <w:rFonts w:ascii="Times New Roman" w:eastAsia="Times New Roman" w:hAnsi="Times New Roman" w:cs="Times New Roman"/>
          <w:color w:val="000000"/>
          <w:sz w:val="24"/>
          <w:szCs w:val="24"/>
          <w:lang w:eastAsia="cs-CZ"/>
        </w:rPr>
        <w:t xml:space="preserve">5 dětí. Děti jsou na začátku roku poučeny o bezpečnosti silničního </w:t>
      </w:r>
      <w:r w:rsidRPr="004C04BE">
        <w:rPr>
          <w:rFonts w:ascii="Times New Roman" w:eastAsia="Times New Roman" w:hAnsi="Times New Roman" w:cs="Times New Roman"/>
          <w:color w:val="000000"/>
          <w:sz w:val="24"/>
          <w:szCs w:val="24"/>
          <w:lang w:eastAsia="cs-CZ"/>
        </w:rPr>
        <w:lastRenderedPageBreak/>
        <w:t>provozu, během roku je poučení opakováno. Pokud dojde k situaci, že se počet dětí navýší nad 25, je pověřena doprovodem dětí další osoba.</w:t>
      </w:r>
    </w:p>
    <w:p w:rsidR="008A50C8" w:rsidRPr="004C04BE" w:rsidRDefault="008A50C8" w:rsidP="004C04BE">
      <w:pPr>
        <w:pStyle w:val="Odstavecseseznamem"/>
        <w:numPr>
          <w:ilvl w:val="0"/>
          <w:numId w:val="6"/>
        </w:numPr>
        <w:shd w:val="clear" w:color="auto" w:fill="FFFFFF"/>
        <w:spacing w:after="0" w:line="240" w:lineRule="auto"/>
        <w:jc w:val="both"/>
        <w:rPr>
          <w:rFonts w:ascii="Verdana" w:eastAsia="Times New Roman" w:hAnsi="Verdana" w:cs="Times New Roman"/>
          <w:color w:val="000000"/>
          <w:sz w:val="18"/>
          <w:szCs w:val="18"/>
          <w:lang w:eastAsia="cs-CZ"/>
        </w:rPr>
      </w:pPr>
      <w:r w:rsidRPr="004C04BE">
        <w:rPr>
          <w:rFonts w:ascii="Times New Roman" w:eastAsia="Times New Roman" w:hAnsi="Times New Roman" w:cs="Times New Roman"/>
          <w:color w:val="000000"/>
          <w:sz w:val="24"/>
          <w:szCs w:val="24"/>
          <w:lang w:eastAsia="cs-CZ"/>
        </w:rPr>
        <w:t xml:space="preserve">dostupnost prostředků první pomoci – školní družina </w:t>
      </w:r>
      <w:r w:rsidR="004C04BE">
        <w:rPr>
          <w:rFonts w:ascii="Times New Roman" w:eastAsia="Times New Roman" w:hAnsi="Times New Roman" w:cs="Times New Roman"/>
          <w:color w:val="000000"/>
          <w:sz w:val="24"/>
          <w:szCs w:val="24"/>
          <w:lang w:eastAsia="cs-CZ"/>
        </w:rPr>
        <w:t>má k dispozici</w:t>
      </w:r>
      <w:r w:rsidRPr="004C04BE">
        <w:rPr>
          <w:rFonts w:ascii="Times New Roman" w:eastAsia="Times New Roman" w:hAnsi="Times New Roman" w:cs="Times New Roman"/>
          <w:color w:val="000000"/>
          <w:sz w:val="24"/>
          <w:szCs w:val="24"/>
          <w:lang w:eastAsia="cs-CZ"/>
        </w:rPr>
        <w:t xml:space="preserve"> dostupně umístěnou lékárničku PP, vychovatelk</w:t>
      </w:r>
      <w:r w:rsidR="004C04BE">
        <w:rPr>
          <w:rFonts w:ascii="Times New Roman" w:eastAsia="Times New Roman" w:hAnsi="Times New Roman" w:cs="Times New Roman"/>
          <w:color w:val="000000"/>
          <w:sz w:val="24"/>
          <w:szCs w:val="24"/>
          <w:lang w:eastAsia="cs-CZ"/>
        </w:rPr>
        <w:t>y jsou</w:t>
      </w:r>
      <w:r w:rsidRPr="004C04BE">
        <w:rPr>
          <w:rFonts w:ascii="Times New Roman" w:eastAsia="Times New Roman" w:hAnsi="Times New Roman" w:cs="Times New Roman"/>
          <w:color w:val="000000"/>
          <w:sz w:val="24"/>
          <w:szCs w:val="24"/>
          <w:lang w:eastAsia="cs-CZ"/>
        </w:rPr>
        <w:t xml:space="preserve"> proškolen</w:t>
      </w:r>
      <w:r w:rsidR="004C04BE">
        <w:rPr>
          <w:rFonts w:ascii="Times New Roman" w:eastAsia="Times New Roman" w:hAnsi="Times New Roman" w:cs="Times New Roman"/>
          <w:color w:val="000000"/>
          <w:sz w:val="24"/>
          <w:szCs w:val="24"/>
          <w:lang w:eastAsia="cs-CZ"/>
        </w:rPr>
        <w:t>é</w:t>
      </w:r>
      <w:r w:rsidRPr="004C04BE">
        <w:rPr>
          <w:rFonts w:ascii="Times New Roman" w:eastAsia="Times New Roman" w:hAnsi="Times New Roman" w:cs="Times New Roman"/>
          <w:color w:val="000000"/>
          <w:sz w:val="24"/>
          <w:szCs w:val="24"/>
          <w:lang w:eastAsia="cs-CZ"/>
        </w:rPr>
        <w:t xml:space="preserve"> kurzem </w:t>
      </w:r>
      <w:r w:rsidR="0074526E" w:rsidRPr="004C04BE">
        <w:rPr>
          <w:rFonts w:ascii="Times New Roman" w:eastAsia="Times New Roman" w:hAnsi="Times New Roman" w:cs="Times New Roman"/>
          <w:color w:val="000000"/>
          <w:sz w:val="24"/>
          <w:szCs w:val="24"/>
          <w:lang w:eastAsia="cs-CZ"/>
        </w:rPr>
        <w:t>první pomoci</w:t>
      </w:r>
      <w:r w:rsidR="004C04BE">
        <w:rPr>
          <w:rFonts w:ascii="Times New Roman" w:eastAsia="Times New Roman" w:hAnsi="Times New Roman" w:cs="Times New Roman"/>
          <w:color w:val="000000"/>
          <w:sz w:val="24"/>
          <w:szCs w:val="24"/>
          <w:lang w:eastAsia="cs-CZ"/>
        </w:rPr>
        <w:t>.</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b/>
          <w:bCs/>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8A50C8" w:rsidRPr="008A50C8" w:rsidRDefault="004C04BE" w:rsidP="00C71BF8">
      <w:pPr>
        <w:shd w:val="clear" w:color="auto" w:fill="FFFFFF"/>
        <w:spacing w:after="0" w:line="240" w:lineRule="auto"/>
        <w:jc w:val="both"/>
        <w:rPr>
          <w:rFonts w:ascii="Verdana" w:eastAsia="Times New Roman" w:hAnsi="Verdana" w:cs="Times New Roman"/>
          <w:color w:val="000000"/>
          <w:sz w:val="18"/>
          <w:szCs w:val="18"/>
          <w:lang w:eastAsia="cs-CZ"/>
        </w:rPr>
      </w:pPr>
      <w:r>
        <w:rPr>
          <w:rFonts w:ascii="Times New Roman" w:eastAsia="Times New Roman" w:hAnsi="Times New Roman" w:cs="Times New Roman"/>
          <w:color w:val="000000"/>
          <w:sz w:val="24"/>
          <w:szCs w:val="24"/>
          <w:lang w:eastAsia="cs-CZ"/>
        </w:rPr>
        <w:t xml:space="preserve">V Rybí </w:t>
      </w:r>
      <w:proofErr w:type="gramStart"/>
      <w:r>
        <w:rPr>
          <w:rFonts w:ascii="Times New Roman" w:eastAsia="Times New Roman" w:hAnsi="Times New Roman" w:cs="Times New Roman"/>
          <w:color w:val="000000"/>
          <w:sz w:val="24"/>
          <w:szCs w:val="24"/>
          <w:lang w:eastAsia="cs-CZ"/>
        </w:rPr>
        <w:t>1.9.2016</w:t>
      </w:r>
      <w:proofErr w:type="gramEnd"/>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sidR="008A50C8" w:rsidRPr="008A50C8">
        <w:rPr>
          <w:rFonts w:ascii="Times New Roman" w:eastAsia="Times New Roman" w:hAnsi="Times New Roman" w:cs="Times New Roman"/>
          <w:color w:val="000000"/>
          <w:sz w:val="24"/>
          <w:szCs w:val="24"/>
          <w:lang w:eastAsia="cs-CZ"/>
        </w:rPr>
        <w:t xml:space="preserve">                          Mgr. </w:t>
      </w:r>
      <w:r>
        <w:rPr>
          <w:rFonts w:ascii="Times New Roman" w:eastAsia="Times New Roman" w:hAnsi="Times New Roman" w:cs="Times New Roman"/>
          <w:color w:val="000000"/>
          <w:sz w:val="24"/>
          <w:szCs w:val="24"/>
          <w:lang w:eastAsia="cs-CZ"/>
        </w:rPr>
        <w:t>Hana Frydrychová</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ředitelka školy</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8A50C8" w:rsidRPr="008A50C8" w:rsidRDefault="008A50C8" w:rsidP="00C71BF8">
      <w:pPr>
        <w:shd w:val="clear" w:color="auto" w:fill="FFFFFF"/>
        <w:spacing w:after="0" w:line="240" w:lineRule="auto"/>
        <w:jc w:val="both"/>
        <w:rPr>
          <w:rFonts w:ascii="Verdana" w:eastAsia="Times New Roman" w:hAnsi="Verdana" w:cs="Times New Roman"/>
          <w:color w:val="000000"/>
          <w:sz w:val="18"/>
          <w:szCs w:val="18"/>
          <w:lang w:eastAsia="cs-CZ"/>
        </w:rPr>
      </w:pPr>
      <w:r w:rsidRPr="008A50C8">
        <w:rPr>
          <w:rFonts w:ascii="Times New Roman" w:eastAsia="Times New Roman" w:hAnsi="Times New Roman" w:cs="Times New Roman"/>
          <w:color w:val="000000"/>
          <w:sz w:val="24"/>
          <w:szCs w:val="24"/>
          <w:lang w:eastAsia="cs-CZ"/>
        </w:rPr>
        <w:t> </w:t>
      </w:r>
    </w:p>
    <w:p w:rsidR="00CB628C" w:rsidRDefault="009A0D44" w:rsidP="00C71BF8">
      <w:pPr>
        <w:jc w:val="both"/>
      </w:pPr>
    </w:p>
    <w:sectPr w:rsidR="00CB62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E6890"/>
    <w:multiLevelType w:val="hybridMultilevel"/>
    <w:tmpl w:val="76762B64"/>
    <w:lvl w:ilvl="0" w:tplc="3A66B4E6">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1B6C3622"/>
    <w:multiLevelType w:val="hybridMultilevel"/>
    <w:tmpl w:val="DAFC8B6E"/>
    <w:lvl w:ilvl="0" w:tplc="3A66B4E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4D54785"/>
    <w:multiLevelType w:val="hybridMultilevel"/>
    <w:tmpl w:val="D4D4521E"/>
    <w:lvl w:ilvl="0" w:tplc="3A66B4E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5C6466E"/>
    <w:multiLevelType w:val="multilevel"/>
    <w:tmpl w:val="44A2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9C2C4F"/>
    <w:multiLevelType w:val="hybridMultilevel"/>
    <w:tmpl w:val="398CF764"/>
    <w:lvl w:ilvl="0" w:tplc="3A66B4E6">
      <w:numFmt w:val="bullet"/>
      <w:lvlText w:val="-"/>
      <w:lvlJc w:val="left"/>
      <w:pPr>
        <w:ind w:left="420" w:hanging="360"/>
      </w:pPr>
      <w:rPr>
        <w:rFonts w:ascii="Times New Roman" w:eastAsiaTheme="minorHAnsi"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5">
    <w:nsid w:val="4CB220AE"/>
    <w:multiLevelType w:val="hybridMultilevel"/>
    <w:tmpl w:val="612A0D88"/>
    <w:lvl w:ilvl="0" w:tplc="17D6CDB0">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0C8"/>
    <w:rsid w:val="00447FB1"/>
    <w:rsid w:val="004C04BE"/>
    <w:rsid w:val="0074526E"/>
    <w:rsid w:val="007F29F9"/>
    <w:rsid w:val="008A50C8"/>
    <w:rsid w:val="008F04D5"/>
    <w:rsid w:val="009A0D44"/>
    <w:rsid w:val="00C71BF8"/>
    <w:rsid w:val="00D760DA"/>
    <w:rsid w:val="00EF77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8A50C8"/>
  </w:style>
  <w:style w:type="paragraph" w:styleId="Odstavecseseznamem">
    <w:name w:val="List Paragraph"/>
    <w:basedOn w:val="Normln"/>
    <w:uiPriority w:val="34"/>
    <w:qFormat/>
    <w:rsid w:val="008F04D5"/>
    <w:pPr>
      <w:ind w:left="720"/>
      <w:contextualSpacing/>
    </w:pPr>
  </w:style>
  <w:style w:type="paragraph" w:styleId="Textbubliny">
    <w:name w:val="Balloon Text"/>
    <w:basedOn w:val="Normln"/>
    <w:link w:val="TextbublinyChar"/>
    <w:uiPriority w:val="99"/>
    <w:semiHidden/>
    <w:unhideWhenUsed/>
    <w:rsid w:val="004C04B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04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8A50C8"/>
  </w:style>
  <w:style w:type="paragraph" w:styleId="Odstavecseseznamem">
    <w:name w:val="List Paragraph"/>
    <w:basedOn w:val="Normln"/>
    <w:uiPriority w:val="34"/>
    <w:qFormat/>
    <w:rsid w:val="008F04D5"/>
    <w:pPr>
      <w:ind w:left="720"/>
      <w:contextualSpacing/>
    </w:pPr>
  </w:style>
  <w:style w:type="paragraph" w:styleId="Textbubliny">
    <w:name w:val="Balloon Text"/>
    <w:basedOn w:val="Normln"/>
    <w:link w:val="TextbublinyChar"/>
    <w:uiPriority w:val="99"/>
    <w:semiHidden/>
    <w:unhideWhenUsed/>
    <w:rsid w:val="004C04B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0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43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1814</Words>
  <Characters>10705</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Frydrychová</dc:creator>
  <cp:lastModifiedBy>Hana Frydrychová</cp:lastModifiedBy>
  <cp:revision>3</cp:revision>
  <cp:lastPrinted>2017-01-18T10:11:00Z</cp:lastPrinted>
  <dcterms:created xsi:type="dcterms:W3CDTF">2017-01-18T09:12:00Z</dcterms:created>
  <dcterms:modified xsi:type="dcterms:W3CDTF">2017-01-19T14:09:00Z</dcterms:modified>
</cp:coreProperties>
</file>